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29" w:rsidRPr="00A05921" w:rsidRDefault="00AD3129" w:rsidP="00AD312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05921">
        <w:rPr>
          <w:rFonts w:ascii="Times New Roman" w:hAnsi="Times New Roman" w:cs="Times New Roman"/>
          <w:caps/>
          <w:sz w:val="24"/>
          <w:szCs w:val="24"/>
        </w:rPr>
        <w:t>РЕПУБЛИКА СРБИЈА</w:t>
      </w:r>
    </w:p>
    <w:p w:rsidR="00AD3129" w:rsidRPr="00A05921" w:rsidRDefault="00AD3129" w:rsidP="00AD3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921">
        <w:rPr>
          <w:rFonts w:ascii="Times New Roman" w:hAnsi="Times New Roman" w:cs="Times New Roman"/>
          <w:sz w:val="24"/>
          <w:szCs w:val="24"/>
        </w:rPr>
        <w:t>Општина Горњи Милановац</w:t>
      </w:r>
    </w:p>
    <w:p w:rsidR="00AD3129" w:rsidRPr="00A05921" w:rsidRDefault="00AD3129" w:rsidP="00AD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921">
        <w:rPr>
          <w:rFonts w:ascii="Times New Roman" w:hAnsi="Times New Roman" w:cs="Times New Roman"/>
          <w:b/>
          <w:sz w:val="24"/>
          <w:szCs w:val="24"/>
        </w:rPr>
        <w:t>Канцеларија за заштиту животне средине</w:t>
      </w:r>
    </w:p>
    <w:p w:rsidR="00AD3129" w:rsidRPr="00A05921" w:rsidRDefault="00AD3129" w:rsidP="00AD31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3129" w:rsidRPr="00A05921" w:rsidRDefault="00AD3129" w:rsidP="00AD3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921">
        <w:rPr>
          <w:rFonts w:ascii="Times New Roman" w:hAnsi="Times New Roman" w:cs="Times New Roman"/>
          <w:sz w:val="24"/>
          <w:szCs w:val="24"/>
        </w:rPr>
        <w:t>Телефон: 032/515 0546</w:t>
      </w:r>
    </w:p>
    <w:p w:rsidR="00AD3129" w:rsidRPr="00A05921" w:rsidRDefault="00AD3129" w:rsidP="00AD3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92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AC797B" w:rsidRPr="00A05921">
          <w:rPr>
            <w:rStyle w:val="Hyperlink"/>
            <w:rFonts w:ascii="Times New Roman" w:hAnsi="Times New Roman" w:cs="Times New Roman"/>
            <w:sz w:val="24"/>
            <w:szCs w:val="24"/>
          </w:rPr>
          <w:t>ekoloska@gornjimilanovac.ls.gov.rs</w:t>
        </w:r>
      </w:hyperlink>
    </w:p>
    <w:p w:rsidR="00A85C4B" w:rsidRPr="00EE0286" w:rsidRDefault="00A85C4B" w:rsidP="00A8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E6867" w:rsidRPr="00B9074A" w:rsidRDefault="00FE6867" w:rsidP="005C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C56BE" w:rsidRPr="00A05921" w:rsidRDefault="008A7D9C" w:rsidP="005C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921">
        <w:rPr>
          <w:rFonts w:ascii="Times New Roman" w:hAnsi="Times New Roman" w:cs="Times New Roman"/>
          <w:b/>
          <w:bCs/>
          <w:sz w:val="28"/>
          <w:szCs w:val="28"/>
        </w:rPr>
        <w:t>ЗАХТЕВ</w:t>
      </w:r>
      <w:r w:rsidR="005C56BE" w:rsidRPr="00A05921">
        <w:rPr>
          <w:rFonts w:ascii="Times New Roman" w:hAnsi="Times New Roman" w:cs="Times New Roman"/>
          <w:b/>
          <w:bCs/>
          <w:sz w:val="28"/>
          <w:szCs w:val="28"/>
        </w:rPr>
        <w:t xml:space="preserve"> ЗА ИЗДАВАЊЕ ДОЗВОЛЕ </w:t>
      </w:r>
      <w:r w:rsidR="005C56BE" w:rsidRPr="00A05921">
        <w:rPr>
          <w:rFonts w:ascii="Times New Roman" w:hAnsi="Times New Roman" w:cs="Times New Roman"/>
          <w:b/>
          <w:sz w:val="28"/>
          <w:szCs w:val="28"/>
        </w:rPr>
        <w:t>ЗА ТРЕТМАН, ОДНОСНО СКЛАДИШТЕЊЕ, ПОНОВНО ИСКОРИШЋЕЊЕ  И ОДЛАГАЊЕ ОТПАДА</w:t>
      </w:r>
    </w:p>
    <w:p w:rsidR="005C56BE" w:rsidRPr="00A05921" w:rsidRDefault="005C56BE" w:rsidP="008F5866">
      <w:pPr>
        <w:rPr>
          <w:rFonts w:ascii="Times New Roman" w:hAnsi="Times New Roman" w:cs="Times New Roman"/>
          <w:b/>
          <w:sz w:val="28"/>
          <w:szCs w:val="28"/>
        </w:rPr>
      </w:pPr>
    </w:p>
    <w:p w:rsidR="005C56BE" w:rsidRPr="00A05921" w:rsidRDefault="005C56BE" w:rsidP="0035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74A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CA372F" w:rsidRPr="00B9074A">
        <w:rPr>
          <w:rFonts w:ascii="Times New Roman" w:hAnsi="Times New Roman" w:cs="Times New Roman"/>
          <w:b/>
          <w:bCs/>
        </w:rPr>
        <w:t>I</w:t>
      </w:r>
      <w:r w:rsidR="00DD6EEB" w:rsidRPr="00B9074A">
        <w:rPr>
          <w:rFonts w:ascii="Times New Roman" w:hAnsi="Times New Roman" w:cs="Times New Roman"/>
          <w:b/>
          <w:bCs/>
        </w:rPr>
        <w:t xml:space="preserve"> .</w:t>
      </w:r>
      <w:r w:rsidRPr="00B9074A">
        <w:rPr>
          <w:rFonts w:ascii="Times New Roman" w:hAnsi="Times New Roman" w:cs="Times New Roman"/>
          <w:b/>
          <w:bCs/>
        </w:rPr>
        <w:t xml:space="preserve">   </w:t>
      </w:r>
      <w:r w:rsidRPr="00A05921">
        <w:rPr>
          <w:rFonts w:ascii="Times New Roman" w:hAnsi="Times New Roman" w:cs="Times New Roman"/>
          <w:b/>
          <w:bCs/>
          <w:sz w:val="24"/>
          <w:szCs w:val="24"/>
        </w:rPr>
        <w:t>ОПШТИ ПОДАЦИ</w:t>
      </w: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5921">
        <w:rPr>
          <w:rFonts w:ascii="Times New Roman" w:hAnsi="Times New Roman" w:cs="Times New Roman"/>
          <w:bCs/>
        </w:rPr>
        <w:t>ЗА РАД ПОСТРОЈЕЊА __________________________________</w:t>
      </w:r>
      <w:r w:rsidR="00B9074A" w:rsidRPr="00A05921">
        <w:rPr>
          <w:rFonts w:ascii="Times New Roman" w:hAnsi="Times New Roman" w:cs="Times New Roman"/>
          <w:bCs/>
        </w:rPr>
        <w:t>___________________________</w:t>
      </w:r>
      <w:r w:rsidRPr="00A05921">
        <w:rPr>
          <w:rFonts w:ascii="Times New Roman" w:hAnsi="Times New Roman" w:cs="Times New Roman"/>
          <w:bCs/>
        </w:rPr>
        <w:t xml:space="preserve">__ </w:t>
      </w:r>
    </w:p>
    <w:p w:rsidR="005C56BE" w:rsidRPr="00A05921" w:rsidRDefault="005C56BE" w:rsidP="005C56BE">
      <w:pPr>
        <w:rPr>
          <w:rFonts w:ascii="Times New Roman" w:hAnsi="Times New Roman" w:cs="Times New Roman"/>
        </w:rPr>
      </w:pPr>
      <w:r w:rsidRPr="00A05921">
        <w:rPr>
          <w:rFonts w:ascii="Times New Roman" w:hAnsi="Times New Roman" w:cs="Times New Roman"/>
          <w:bCs/>
        </w:rPr>
        <w:t xml:space="preserve">И ОБАВЉАЊЕ ДЕЛАТНОСТИ </w:t>
      </w:r>
      <w:r w:rsidRPr="00A05921">
        <w:rPr>
          <w:rFonts w:ascii="Times New Roman" w:hAnsi="Times New Roman" w:cs="Times New Roman"/>
        </w:rPr>
        <w:t xml:space="preserve">(Захтев се подноси само за ону делатност коју </w:t>
      </w:r>
      <w:r w:rsidR="008F5866" w:rsidRPr="00A05921">
        <w:rPr>
          <w:rFonts w:ascii="Times New Roman" w:hAnsi="Times New Roman" w:cs="Times New Roman"/>
        </w:rPr>
        <w:t xml:space="preserve">планира да обавља </w:t>
      </w:r>
      <w:r w:rsidRPr="00A05921">
        <w:rPr>
          <w:rFonts w:ascii="Times New Roman" w:hAnsi="Times New Roman" w:cs="Times New Roman"/>
        </w:rPr>
        <w:t xml:space="preserve">у постројењу) </w:t>
      </w:r>
      <w:r w:rsidRPr="00A05921">
        <w:rPr>
          <w:rFonts w:ascii="Times New Roman" w:hAnsi="Times New Roman" w:cs="Times New Roman"/>
          <w:bCs/>
        </w:rPr>
        <w:t>________________</w:t>
      </w:r>
      <w:r w:rsidR="00B9074A" w:rsidRPr="00A05921">
        <w:rPr>
          <w:rFonts w:ascii="Times New Roman" w:hAnsi="Times New Roman" w:cs="Times New Roman"/>
          <w:bCs/>
        </w:rPr>
        <w:t>___________________________________</w:t>
      </w:r>
      <w:r w:rsidRPr="00A05921">
        <w:rPr>
          <w:rFonts w:ascii="Times New Roman" w:hAnsi="Times New Roman" w:cs="Times New Roman"/>
          <w:bCs/>
        </w:rPr>
        <w:t>_____________________</w:t>
      </w:r>
      <w:r w:rsidR="00A05921" w:rsidRPr="00A05921">
        <w:rPr>
          <w:rFonts w:ascii="Times New Roman" w:hAnsi="Times New Roman" w:cs="Times New Roman"/>
          <w:bCs/>
        </w:rPr>
        <w:t xml:space="preserve">_ </w:t>
      </w:r>
      <w:r w:rsidRPr="00A05921">
        <w:rPr>
          <w:rFonts w:ascii="Times New Roman" w:hAnsi="Times New Roman" w:cs="Times New Roman"/>
          <w:bCs/>
        </w:rPr>
        <w:t xml:space="preserve">, </w:t>
      </w: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5921">
        <w:rPr>
          <w:rFonts w:ascii="Times New Roman" w:hAnsi="Times New Roman" w:cs="Times New Roman"/>
          <w:bCs/>
        </w:rPr>
        <w:t>НА ЛОКАЦИЈИ_____________________________, У ____________________</w:t>
      </w:r>
      <w:r w:rsidR="00A05921" w:rsidRPr="00A05921">
        <w:rPr>
          <w:rFonts w:ascii="Times New Roman" w:hAnsi="Times New Roman" w:cs="Times New Roman"/>
          <w:bCs/>
        </w:rPr>
        <w:t>__________________ .</w:t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  <w:r w:rsidR="00A05921" w:rsidRPr="00A05921">
        <w:rPr>
          <w:rFonts w:ascii="Times New Roman" w:hAnsi="Times New Roman" w:cs="Times New Roman"/>
          <w:bCs/>
        </w:rPr>
        <w:softHyphen/>
      </w:r>
    </w:p>
    <w:p w:rsidR="005C56BE" w:rsidRPr="00A05921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C56BE" w:rsidRPr="00A05921" w:rsidRDefault="005C56BE" w:rsidP="00B9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5921">
        <w:rPr>
          <w:rFonts w:ascii="Times New Roman" w:hAnsi="Times New Roman" w:cs="Times New Roman"/>
          <w:bCs/>
        </w:rPr>
        <w:tab/>
      </w:r>
      <w:r w:rsidRPr="00A05921">
        <w:rPr>
          <w:rFonts w:ascii="Times New Roman" w:hAnsi="Times New Roman" w:cs="Times New Roman"/>
          <w:bCs/>
        </w:rPr>
        <w:tab/>
      </w:r>
      <w:r w:rsidRPr="00A05921">
        <w:rPr>
          <w:rFonts w:ascii="Times New Roman" w:hAnsi="Times New Roman" w:cs="Times New Roman"/>
          <w:bCs/>
        </w:rPr>
        <w:tab/>
      </w:r>
    </w:p>
    <w:p w:rsidR="005C56BE" w:rsidRPr="00B9074A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24"/>
        <w:gridCol w:w="5401"/>
        <w:gridCol w:w="625"/>
      </w:tblGrid>
      <w:tr w:rsidR="005C56BE" w:rsidRPr="00B9074A" w:rsidTr="00EB4AF5">
        <w:tc>
          <w:tcPr>
            <w:tcW w:w="3324" w:type="dxa"/>
            <w:vMerge w:val="restart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 Захтев за издавање дозволе за</w:t>
            </w:r>
          </w:p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Рад новог постројења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C56BE" w:rsidRPr="00B9074A" w:rsidTr="00EB4AF5">
        <w:tc>
          <w:tcPr>
            <w:tcW w:w="3324" w:type="dxa"/>
            <w:vMerge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Измене у раду постојећег постројења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C56BE" w:rsidRPr="00B9074A" w:rsidTr="00EB4AF5">
        <w:tc>
          <w:tcPr>
            <w:tcW w:w="3324" w:type="dxa"/>
            <w:vMerge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Пробни рад постројења за управљање отпадом постројења која прибављају интегрисану дозволу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C56BE" w:rsidRPr="00B9074A" w:rsidTr="00EB4AF5">
        <w:tc>
          <w:tcPr>
            <w:tcW w:w="3324" w:type="dxa"/>
            <w:vMerge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1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Продужетак важења дозволе</w:t>
            </w:r>
          </w:p>
        </w:tc>
        <w:tc>
          <w:tcPr>
            <w:tcW w:w="625" w:type="dxa"/>
          </w:tcPr>
          <w:p w:rsidR="005C56BE" w:rsidRPr="00B9074A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724D6" w:rsidRPr="00B9074A" w:rsidRDefault="00A724D6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2. Операције за које се подноси захтев:</w:t>
      </w:r>
    </w:p>
    <w:p w:rsidR="00A5624A" w:rsidRPr="00B9074A" w:rsidRDefault="00A5624A" w:rsidP="00A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5624A" w:rsidRPr="00B9074A" w:rsidRDefault="00A5624A" w:rsidP="00A56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B9074A">
        <w:rPr>
          <w:rFonts w:ascii="Times New Roman" w:hAnsi="Times New Roman" w:cs="Times New Roman"/>
          <w:bCs/>
        </w:rPr>
        <w:t>Уколико се  захтев за издавање дозволе за уп</w:t>
      </w:r>
      <w:r w:rsidR="00DD6EEB" w:rsidRPr="00B9074A">
        <w:rPr>
          <w:rFonts w:ascii="Times New Roman" w:hAnsi="Times New Roman" w:cs="Times New Roman"/>
          <w:bCs/>
        </w:rPr>
        <w:t>рављање отпадом односи на више R или D</w:t>
      </w:r>
      <w:r w:rsidRPr="00B9074A">
        <w:rPr>
          <w:rFonts w:ascii="Times New Roman" w:hAnsi="Times New Roman" w:cs="Times New Roman"/>
          <w:bCs/>
        </w:rPr>
        <w:t xml:space="preserve"> операција неопходно је да се наведе која операција поновн</w:t>
      </w:r>
      <w:r w:rsidR="00DD6EEB" w:rsidRPr="00B9074A">
        <w:rPr>
          <w:rFonts w:ascii="Times New Roman" w:hAnsi="Times New Roman" w:cs="Times New Roman"/>
          <w:bCs/>
        </w:rPr>
        <w:t>ог искоришћења или одлагања са R или D</w:t>
      </w:r>
      <w:r w:rsidRPr="00B9074A">
        <w:rPr>
          <w:rFonts w:ascii="Times New Roman" w:hAnsi="Times New Roman" w:cs="Times New Roman"/>
          <w:bCs/>
        </w:rPr>
        <w:t xml:space="preserve"> листе се односи на коју врсту отпада са прецизном ознаком индексног броја отпада. </w:t>
      </w: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Cs/>
        </w:rPr>
        <w:t>Операције поновног искоришћења отпада – R lista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4"/>
        <w:gridCol w:w="614"/>
        <w:gridCol w:w="614"/>
        <w:gridCol w:w="615"/>
        <w:gridCol w:w="615"/>
        <w:gridCol w:w="616"/>
        <w:gridCol w:w="616"/>
        <w:gridCol w:w="657"/>
        <w:gridCol w:w="657"/>
        <w:gridCol w:w="657"/>
        <w:gridCol w:w="657"/>
      </w:tblGrid>
      <w:tr w:rsidR="00740A32" w:rsidRPr="00B9074A" w:rsidTr="00EC70CF"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</w:t>
            </w: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R2</w:t>
            </w: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R3</w:t>
            </w: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R4</w:t>
            </w: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R5</w:t>
            </w: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R6</w:t>
            </w: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R7</w:t>
            </w: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R8</w:t>
            </w: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R9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R10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R11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R12</w:t>
            </w: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R13</w:t>
            </w:r>
          </w:p>
        </w:tc>
      </w:tr>
      <w:tr w:rsidR="00740A32" w:rsidRPr="00B9074A" w:rsidTr="00EC70CF"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40A32" w:rsidRPr="00B9074A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Cs/>
        </w:rPr>
        <w:t>Операције одлагања – D lista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740A32" w:rsidRPr="00B9074A" w:rsidTr="00EC70CF"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D2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D3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D4</w:t>
            </w: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D5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D6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D7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D8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D9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D10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D11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D12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D13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D14</w:t>
            </w: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D15</w:t>
            </w:r>
          </w:p>
        </w:tc>
      </w:tr>
      <w:tr w:rsidR="00740A32" w:rsidRPr="00B9074A" w:rsidTr="00EC70CF"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dxa"/>
          </w:tcPr>
          <w:p w:rsidR="00740A32" w:rsidRPr="00B9074A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9074A" w:rsidRDefault="00B9074A" w:rsidP="00EE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9074A" w:rsidRPr="00B9074A" w:rsidRDefault="00B9074A" w:rsidP="00A05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570E5" w:rsidRDefault="00740A32" w:rsidP="00EE0286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3</w:t>
      </w:r>
      <w:r w:rsidR="00D93A8E" w:rsidRPr="00B9074A">
        <w:rPr>
          <w:rFonts w:ascii="Times New Roman" w:hAnsi="Times New Roman" w:cs="Times New Roman"/>
          <w:b/>
          <w:bCs/>
        </w:rPr>
        <w:t xml:space="preserve">. </w:t>
      </w:r>
      <w:r w:rsidR="005C56BE" w:rsidRPr="00B9074A">
        <w:rPr>
          <w:rFonts w:ascii="Times New Roman" w:hAnsi="Times New Roman" w:cs="Times New Roman"/>
          <w:b/>
          <w:bCs/>
        </w:rPr>
        <w:t xml:space="preserve"> Подаци о подносиоцу захтева</w:t>
      </w:r>
    </w:p>
    <w:p w:rsidR="00A05921" w:rsidRPr="00EE0286" w:rsidRDefault="00A05921" w:rsidP="00EE0286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/>
          <w:bCs/>
        </w:rPr>
      </w:pPr>
    </w:p>
    <w:p w:rsidR="00864100" w:rsidRPr="00B9074A" w:rsidRDefault="00864100" w:rsidP="00C2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6"/>
        <w:gridCol w:w="7446"/>
      </w:tblGrid>
      <w:tr w:rsidR="00905EAC" w:rsidRPr="00B9074A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Назив подносиоца захтева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85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Матични број, ПИБ и датум регистрације у </w:t>
            </w:r>
            <w:r w:rsidRPr="00B9074A">
              <w:rPr>
                <w:rFonts w:ascii="Times New Roman" w:hAnsi="Times New Roman" w:cs="Times New Roman"/>
                <w:bCs/>
              </w:rPr>
              <w:lastRenderedPageBreak/>
              <w:t>Регистру привредних субјеката Агенције за привредне регистре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57FE" w:rsidRPr="00B9074A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7FE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Одговорно лице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7FE" w:rsidRPr="00B9074A" w:rsidRDefault="003457FE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Oпштина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Meсто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Поштански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85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Телефон/факс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  <w:tr w:rsidR="00905EAC" w:rsidRPr="00B9074A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EAC" w:rsidRPr="00B9074A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  </w:t>
            </w:r>
          </w:p>
        </w:tc>
      </w:tr>
    </w:tbl>
    <w:p w:rsidR="00A724D6" w:rsidRDefault="00A724D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E0286" w:rsidRPr="00EE0286" w:rsidRDefault="00EE028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C572B" w:rsidRDefault="0035619C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II</w:t>
      </w:r>
      <w:r w:rsidR="00DD6EEB" w:rsidRPr="00B9074A">
        <w:rPr>
          <w:rFonts w:ascii="Times New Roman" w:hAnsi="Times New Roman" w:cs="Times New Roman"/>
          <w:b/>
          <w:bCs/>
        </w:rPr>
        <w:t>.</w:t>
      </w:r>
      <w:r w:rsidRPr="00B9074A">
        <w:rPr>
          <w:rFonts w:ascii="Times New Roman" w:hAnsi="Times New Roman" w:cs="Times New Roman"/>
          <w:b/>
          <w:bCs/>
        </w:rPr>
        <w:t xml:space="preserve"> </w:t>
      </w:r>
      <w:r w:rsidR="00851F5C" w:rsidRPr="00B9074A">
        <w:rPr>
          <w:rFonts w:ascii="Times New Roman" w:hAnsi="Times New Roman" w:cs="Times New Roman"/>
          <w:b/>
          <w:bCs/>
        </w:rPr>
        <w:t>Подаци о постројењу</w:t>
      </w:r>
    </w:p>
    <w:p w:rsidR="002D2125" w:rsidRDefault="002D212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724D6" w:rsidRPr="00EE0286" w:rsidRDefault="00A724D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1"/>
        <w:gridCol w:w="5764"/>
      </w:tblGrid>
      <w:tr w:rsidR="00567A57" w:rsidRPr="00B9074A" w:rsidTr="0035619C">
        <w:tc>
          <w:tcPr>
            <w:tcW w:w="3591" w:type="dxa"/>
          </w:tcPr>
          <w:p w:rsidR="00567A57" w:rsidRPr="00B9074A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Назив постројења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Aдреса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Телефон/факс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1187F" w:rsidRPr="00B9074A" w:rsidTr="0035619C">
        <w:tc>
          <w:tcPr>
            <w:tcW w:w="3591" w:type="dxa"/>
          </w:tcPr>
          <w:p w:rsidR="00851F5C" w:rsidRPr="00B9074A" w:rsidRDefault="00851F5C" w:rsidP="00851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Лице одговорно за управљање постројењем</w:t>
            </w:r>
          </w:p>
          <w:p w:rsidR="00851F5C" w:rsidRPr="00B9074A" w:rsidRDefault="00851F5C" w:rsidP="00D93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4" w:type="dxa"/>
          </w:tcPr>
          <w:p w:rsidR="0031187F" w:rsidRPr="00B9074A" w:rsidRDefault="0031187F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1187F" w:rsidRPr="00B9074A" w:rsidTr="0035619C">
        <w:tc>
          <w:tcPr>
            <w:tcW w:w="3591" w:type="dxa"/>
          </w:tcPr>
          <w:p w:rsidR="0031187F" w:rsidRPr="00B9074A" w:rsidRDefault="00851F5C" w:rsidP="00CE4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Kонтакт телефон</w:t>
            </w:r>
            <w:r w:rsidR="00D93A8E" w:rsidRPr="00B9074A">
              <w:rPr>
                <w:rFonts w:ascii="Times New Roman" w:hAnsi="Times New Roman" w:cs="Times New Roman"/>
                <w:bCs/>
              </w:rPr>
              <w:t xml:space="preserve"> и </w:t>
            </w:r>
            <w:r w:rsidRPr="00B9074A">
              <w:rPr>
                <w:rFonts w:ascii="Times New Roman" w:hAnsi="Times New Roman" w:cs="Times New Roman"/>
                <w:bCs/>
              </w:rPr>
              <w:t xml:space="preserve"> </w:t>
            </w:r>
            <w:r w:rsidR="00D93A8E" w:rsidRPr="00B9074A">
              <w:rPr>
                <w:rFonts w:ascii="Times New Roman" w:hAnsi="Times New Roman" w:cs="Times New Roman"/>
                <w:bCs/>
              </w:rPr>
              <w:t>е-mail адреса</w:t>
            </w:r>
            <w:r w:rsidR="00CE40C0" w:rsidRPr="00B9074A">
              <w:rPr>
                <w:rFonts w:ascii="Times New Roman" w:hAnsi="Times New Roman" w:cs="Times New Roman"/>
                <w:bCs/>
              </w:rPr>
              <w:t xml:space="preserve"> </w:t>
            </w:r>
            <w:r w:rsidRPr="00B9074A">
              <w:rPr>
                <w:rFonts w:ascii="Times New Roman" w:hAnsi="Times New Roman" w:cs="Times New Roman"/>
                <w:bCs/>
              </w:rPr>
              <w:t>лица одговорног за управљање постројењем</w:t>
            </w:r>
          </w:p>
        </w:tc>
        <w:tc>
          <w:tcPr>
            <w:tcW w:w="5764" w:type="dxa"/>
          </w:tcPr>
          <w:p w:rsidR="0031187F" w:rsidRPr="00B9074A" w:rsidRDefault="0031187F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7A57" w:rsidRPr="00B9074A" w:rsidTr="0035619C">
        <w:tc>
          <w:tcPr>
            <w:tcW w:w="3591" w:type="dxa"/>
          </w:tcPr>
          <w:p w:rsidR="00567A57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Подаци о квалификованом лицу одговорном за стручни рад у постројењу за управљање неопасним отпадом</w:t>
            </w:r>
          </w:p>
        </w:tc>
        <w:tc>
          <w:tcPr>
            <w:tcW w:w="5764" w:type="dxa"/>
          </w:tcPr>
          <w:p w:rsidR="00567A57" w:rsidRPr="00B9074A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Подаци о квалификованом лицу одговорном за стручни рад у постројењу за управљање опасним отпадом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Kонтакт телефон квалификованог</w:t>
            </w:r>
            <w:r w:rsidR="004E5DD2" w:rsidRPr="00B9074A">
              <w:rPr>
                <w:rFonts w:ascii="Times New Roman" w:hAnsi="Times New Roman" w:cs="Times New Roman"/>
                <w:bCs/>
              </w:rPr>
              <w:t xml:space="preserve"> </w:t>
            </w:r>
            <w:r w:rsidRPr="00B9074A">
              <w:rPr>
                <w:rFonts w:ascii="Times New Roman" w:hAnsi="Times New Roman" w:cs="Times New Roman"/>
                <w:bCs/>
              </w:rPr>
              <w:t>лица одговорног за стручни рад у постројењу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E-mail адреса квалификованог лица одговорног за стручни рад у постројењу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8BA" w:rsidRPr="00B9074A" w:rsidTr="0035619C">
        <w:tc>
          <w:tcPr>
            <w:tcW w:w="3591" w:type="dxa"/>
          </w:tcPr>
          <w:p w:rsidR="00851F5C" w:rsidRPr="00B9074A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Kатастарски број парцеле и катастарска општина на којој се налази </w:t>
            </w:r>
            <w:r w:rsidR="00A43992" w:rsidRPr="00B9074A">
              <w:rPr>
                <w:rFonts w:ascii="Times New Roman" w:hAnsi="Times New Roman" w:cs="Times New Roman"/>
                <w:bCs/>
              </w:rPr>
              <w:t>постројење за управљање отпадом</w:t>
            </w:r>
          </w:p>
        </w:tc>
        <w:tc>
          <w:tcPr>
            <w:tcW w:w="5764" w:type="dxa"/>
          </w:tcPr>
          <w:p w:rsidR="008158BA" w:rsidRPr="00B9074A" w:rsidRDefault="008158B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8BA" w:rsidRPr="00B9074A" w:rsidTr="0035619C">
        <w:tc>
          <w:tcPr>
            <w:tcW w:w="3591" w:type="dxa"/>
          </w:tcPr>
          <w:p w:rsidR="008158BA" w:rsidRPr="00B9074A" w:rsidRDefault="00A43992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Докази о власништву над парцелом на којој се налази постројење за управљање отпадом</w:t>
            </w:r>
          </w:p>
        </w:tc>
        <w:tc>
          <w:tcPr>
            <w:tcW w:w="5764" w:type="dxa"/>
          </w:tcPr>
          <w:p w:rsidR="008158BA" w:rsidRPr="00B9074A" w:rsidRDefault="008158B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A43992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Подаци о планској и пројектној документацији (дозволе, одобрења и сагласности)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rPr>
          <w:trHeight w:val="1745"/>
        </w:trPr>
        <w:tc>
          <w:tcPr>
            <w:tcW w:w="3591" w:type="dxa"/>
          </w:tcPr>
          <w:p w:rsidR="004E5DD2" w:rsidRPr="00B9074A" w:rsidRDefault="00A43992" w:rsidP="00FC5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Краћи опис локације:</w:t>
            </w:r>
          </w:p>
          <w:p w:rsidR="00A43992" w:rsidRPr="00B9074A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Макро локација</w:t>
            </w:r>
          </w:p>
          <w:p w:rsidR="00A43992" w:rsidRPr="00B9074A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Микро локација</w:t>
            </w:r>
          </w:p>
          <w:p w:rsidR="00A43992" w:rsidRPr="00B9074A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Оријентација</w:t>
            </w:r>
            <w:r w:rsidR="001347F8" w:rsidRPr="00B9074A">
              <w:rPr>
                <w:rFonts w:ascii="Times New Roman" w:hAnsi="Times New Roman" w:cs="Times New Roman"/>
                <w:bCs/>
              </w:rPr>
              <w:t xml:space="preserve"> локације</w:t>
            </w:r>
          </w:p>
          <w:p w:rsidR="001347F8" w:rsidRPr="00B9074A" w:rsidRDefault="001347F8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Опис локације</w:t>
            </w:r>
          </w:p>
          <w:p w:rsidR="001347F8" w:rsidRPr="00B9074A" w:rsidRDefault="001347F8" w:rsidP="001347F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Објекти у околини постројења на које може утицати обављање делатности управљања отпадом (школе, предшколске установе, стамбене зграде, пољопривредна газдинства, индустријски објекти, саобраћајнице...)</w:t>
            </w:r>
          </w:p>
        </w:tc>
        <w:tc>
          <w:tcPr>
            <w:tcW w:w="5764" w:type="dxa"/>
          </w:tcPr>
          <w:p w:rsidR="004E5DD2" w:rsidRPr="00B9074A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</w:tcPr>
          <w:p w:rsidR="004E5DD2" w:rsidRPr="00B9074A" w:rsidRDefault="00A43992" w:rsidP="00A43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Информација о повезаности локације постројења са локалном инфраструктуром</w:t>
            </w:r>
            <w:r w:rsidR="001347F8" w:rsidRPr="00B9074A">
              <w:rPr>
                <w:rFonts w:ascii="Times New Roman" w:hAnsi="Times New Roman" w:cs="Times New Roman"/>
                <w:bCs/>
              </w:rPr>
              <w:t xml:space="preserve"> (саобраћајнице, снабдевање водом, струјом, канализација, топлификација, близина гасовода...)</w:t>
            </w:r>
          </w:p>
        </w:tc>
        <w:tc>
          <w:tcPr>
            <w:tcW w:w="5764" w:type="dxa"/>
          </w:tcPr>
          <w:p w:rsidR="004E5DD2" w:rsidRPr="00B9074A" w:rsidRDefault="004E5DD2" w:rsidP="00A43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5DD2" w:rsidRPr="00B9074A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DD2" w:rsidRPr="00B9074A" w:rsidRDefault="00A43992" w:rsidP="00A43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Број запослених у постројењу за управљање отпадом и квалификациона структура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DD2" w:rsidRPr="00B9074A" w:rsidRDefault="004E5DD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43992" w:rsidRPr="00B9074A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1347F8" w:rsidP="00C0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Радно време постројења током радне недеље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A4399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43992" w:rsidRPr="00B9074A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1347F8" w:rsidP="00C0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Број радних дана у години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992" w:rsidRPr="00B9074A" w:rsidRDefault="00A4399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8415E6" w:rsidRPr="00B9074A" w:rsidRDefault="008415E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3AC8" w:rsidRPr="00B9074A" w:rsidRDefault="000A3083" w:rsidP="00BA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II</w:t>
      </w:r>
      <w:r w:rsidR="00002890" w:rsidRPr="00B9074A">
        <w:rPr>
          <w:rFonts w:ascii="Times New Roman" w:hAnsi="Times New Roman" w:cs="Times New Roman"/>
          <w:b/>
          <w:bCs/>
        </w:rPr>
        <w:t>I</w:t>
      </w:r>
      <w:r w:rsidR="00DD6EEB" w:rsidRPr="00B9074A">
        <w:rPr>
          <w:rFonts w:ascii="Times New Roman" w:hAnsi="Times New Roman" w:cs="Times New Roman"/>
          <w:b/>
          <w:bCs/>
        </w:rPr>
        <w:t xml:space="preserve">. </w:t>
      </w:r>
      <w:r w:rsidR="001347F8" w:rsidRPr="00B9074A">
        <w:rPr>
          <w:rFonts w:ascii="Times New Roman" w:hAnsi="Times New Roman" w:cs="Times New Roman"/>
          <w:b/>
          <w:bCs/>
        </w:rPr>
        <w:t>Подаци о делатности складиштења отпада за операције поновног искоришћења или операција које предходе одлагању отпада</w:t>
      </w:r>
      <w:r w:rsidR="00DD6EEB" w:rsidRPr="00B9074A">
        <w:rPr>
          <w:rFonts w:ascii="Times New Roman" w:hAnsi="Times New Roman" w:cs="Times New Roman"/>
          <w:b/>
          <w:bCs/>
        </w:rPr>
        <w:t xml:space="preserve">  </w:t>
      </w:r>
    </w:p>
    <w:p w:rsidR="008415E6" w:rsidRPr="00B9074A" w:rsidRDefault="008415E6" w:rsidP="008415E6">
      <w:pPr>
        <w:spacing w:after="0"/>
        <w:jc w:val="both"/>
        <w:rPr>
          <w:rFonts w:ascii="Times New Roman" w:hAnsi="Times New Roman" w:cs="Times New Roman"/>
        </w:rPr>
      </w:pPr>
      <w:r w:rsidRPr="00B9074A">
        <w:rPr>
          <w:rFonts w:ascii="Times New Roman" w:hAnsi="Times New Roman" w:cs="Times New Roman"/>
        </w:rPr>
        <w:t xml:space="preserve">       За обављање више делатности једног оператера захтев за издавање интегралне дозволе за управљање отпадом попуњава се за сваку наведену делатност</w:t>
      </w:r>
    </w:p>
    <w:p w:rsidR="00483E3E" w:rsidRPr="00B9074A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C5547" w:rsidRPr="00A724D6" w:rsidRDefault="001246C2" w:rsidP="001246C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724D6">
        <w:rPr>
          <w:rFonts w:ascii="Times New Roman" w:hAnsi="Times New Roman" w:cs="Times New Roman"/>
          <w:b/>
          <w:bCs/>
        </w:rPr>
        <w:t>Подаци о складишту отпада</w:t>
      </w:r>
    </w:p>
    <w:p w:rsidR="001246C2" w:rsidRPr="00B9074A" w:rsidRDefault="001246C2" w:rsidP="001246C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742"/>
      </w:tblGrid>
      <w:tr w:rsidR="00BC5547" w:rsidRPr="00B9074A" w:rsidTr="007F5C5C">
        <w:tc>
          <w:tcPr>
            <w:tcW w:w="4608" w:type="dxa"/>
          </w:tcPr>
          <w:p w:rsidR="00BC5547" w:rsidRPr="00B9074A" w:rsidRDefault="001246C2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Kапацитет складишта – Максимални пројектовани капацитет складишта, односно количина отпада која може да се складишти у једном тренутку: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</w:tc>
        <w:tc>
          <w:tcPr>
            <w:tcW w:w="4742" w:type="dxa"/>
          </w:tcPr>
          <w:p w:rsidR="00BC5547" w:rsidRPr="00B9074A" w:rsidRDefault="00BC5547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C5547" w:rsidRPr="00B9074A" w:rsidTr="007F5C5C">
        <w:tc>
          <w:tcPr>
            <w:tcW w:w="4608" w:type="dxa"/>
          </w:tcPr>
          <w:p w:rsidR="001246C2" w:rsidRPr="00B9074A" w:rsidRDefault="007F5C5C" w:rsidP="00124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Планирани капацитет складишта на годишњем нивоу, односно </w:t>
            </w:r>
            <w:r w:rsidR="001246C2" w:rsidRPr="00B9074A">
              <w:rPr>
                <w:rFonts w:ascii="Times New Roman" w:hAnsi="Times New Roman" w:cs="Times New Roman"/>
                <w:bCs/>
              </w:rPr>
              <w:t xml:space="preserve">количина отпада која ће се складиштити </w:t>
            </w:r>
            <w:r w:rsidRPr="00B9074A">
              <w:rPr>
                <w:rFonts w:ascii="Times New Roman" w:hAnsi="Times New Roman" w:cs="Times New Roman"/>
                <w:bCs/>
              </w:rPr>
              <w:t>за годину дана: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1246C2" w:rsidRPr="00B9074A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</w:tc>
        <w:tc>
          <w:tcPr>
            <w:tcW w:w="4742" w:type="dxa"/>
          </w:tcPr>
          <w:p w:rsidR="00453010" w:rsidRPr="00B9074A" w:rsidRDefault="00453010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9A2293" w:rsidRPr="00B9074A" w:rsidTr="007F5C5C">
        <w:tc>
          <w:tcPr>
            <w:tcW w:w="4608" w:type="dxa"/>
          </w:tcPr>
          <w:p w:rsidR="009A2293" w:rsidRPr="00B9074A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Навести запремину корисног простора складишта која ће служити за складиштење отпада и која може да обухвати максимално </w:t>
            </w:r>
            <w:r w:rsidRPr="00B9074A">
              <w:rPr>
                <w:rFonts w:ascii="Times New Roman" w:hAnsi="Times New Roman" w:cs="Times New Roman"/>
                <w:bCs/>
              </w:rPr>
              <w:lastRenderedPageBreak/>
              <w:t>75% запремине укупног простора складишта</w:t>
            </w:r>
          </w:p>
        </w:tc>
        <w:tc>
          <w:tcPr>
            <w:tcW w:w="4742" w:type="dxa"/>
          </w:tcPr>
          <w:p w:rsidR="009A2293" w:rsidRPr="00B9074A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2293" w:rsidRPr="00B9074A" w:rsidTr="007F5C5C">
        <w:tc>
          <w:tcPr>
            <w:tcW w:w="4608" w:type="dxa"/>
          </w:tcPr>
          <w:p w:rsidR="009A2293" w:rsidRPr="00B9074A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Навести податке о носивости подлоге на којој ће се вршити складиштење отпада</w:t>
            </w:r>
          </w:p>
        </w:tc>
        <w:tc>
          <w:tcPr>
            <w:tcW w:w="4742" w:type="dxa"/>
          </w:tcPr>
          <w:p w:rsidR="009A2293" w:rsidRPr="00B9074A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8BA" w:rsidRPr="00B9074A" w:rsidTr="007F5C5C">
        <w:tc>
          <w:tcPr>
            <w:tcW w:w="4608" w:type="dxa"/>
          </w:tcPr>
          <w:p w:rsidR="008158BA" w:rsidRPr="00B9074A" w:rsidRDefault="001246C2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Детаљан опис складишта (отворено / затворено) са димензијама појединих делова складишта, опис подова, зидова, крова, постојање водовода, канализације, развод електричне енергије, постојање сепаратора, канала за одвођење течности…</w:t>
            </w:r>
          </w:p>
        </w:tc>
        <w:tc>
          <w:tcPr>
            <w:tcW w:w="4742" w:type="dxa"/>
          </w:tcPr>
          <w:p w:rsidR="008158BA" w:rsidRPr="00B9074A" w:rsidRDefault="008158BA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F42DB" w:rsidRPr="00B9074A" w:rsidTr="007F5C5C">
        <w:tc>
          <w:tcPr>
            <w:tcW w:w="4608" w:type="dxa"/>
          </w:tcPr>
          <w:p w:rsidR="00EF42DB" w:rsidRPr="00B9074A" w:rsidRDefault="001246C2" w:rsidP="007A2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Техничка опремљеност складишта (подаци о опреми и посудама које ће се користити за складиштење)</w:t>
            </w:r>
          </w:p>
        </w:tc>
        <w:tc>
          <w:tcPr>
            <w:tcW w:w="4742" w:type="dxa"/>
          </w:tcPr>
          <w:p w:rsidR="00EF42DB" w:rsidRPr="00B9074A" w:rsidRDefault="00EF42DB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F42DB" w:rsidRPr="00B9074A" w:rsidTr="007F5C5C">
        <w:tc>
          <w:tcPr>
            <w:tcW w:w="4608" w:type="dxa"/>
          </w:tcPr>
          <w:p w:rsidR="00EF42DB" w:rsidRPr="00B9074A" w:rsidRDefault="001246C2" w:rsidP="00EF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Kратко описати процес разврстав</w:t>
            </w:r>
            <w:r w:rsidR="007F5C5C" w:rsidRPr="00B9074A">
              <w:rPr>
                <w:rFonts w:ascii="Times New Roman" w:hAnsi="Times New Roman" w:cs="Times New Roman"/>
                <w:bCs/>
              </w:rPr>
              <w:t xml:space="preserve">ања отпада, складиштења отпада </w:t>
            </w:r>
            <w:r w:rsidRPr="00B9074A">
              <w:rPr>
                <w:rFonts w:ascii="Times New Roman" w:hAnsi="Times New Roman" w:cs="Times New Roman"/>
                <w:bCs/>
              </w:rPr>
              <w:t>и припреме за предају на третман на истој локацији или отпремање, односно транспорт на третман код оператера који поседује дозволу за третман издату од надлежног органа</w:t>
            </w:r>
          </w:p>
        </w:tc>
        <w:tc>
          <w:tcPr>
            <w:tcW w:w="4742" w:type="dxa"/>
          </w:tcPr>
          <w:p w:rsidR="00EF42DB" w:rsidRPr="00B9074A" w:rsidRDefault="00EF42DB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2293" w:rsidRPr="00B9074A" w:rsidTr="007F5C5C">
        <w:tc>
          <w:tcPr>
            <w:tcW w:w="4608" w:type="dxa"/>
          </w:tcPr>
          <w:p w:rsidR="009A2293" w:rsidRPr="00B9074A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 случају складиштења опасног отпада, описати складиштење разних врста опасног отпада и складиштење некомпатибилних врста опасног отпада, као и мере које се тим поводом предузимају</w:t>
            </w:r>
          </w:p>
        </w:tc>
        <w:tc>
          <w:tcPr>
            <w:tcW w:w="4742" w:type="dxa"/>
          </w:tcPr>
          <w:p w:rsidR="009A2293" w:rsidRPr="00B9074A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C5547" w:rsidRPr="00B9074A" w:rsidRDefault="00BC5547" w:rsidP="00BC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A3083" w:rsidRPr="00B9074A" w:rsidRDefault="000A308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A3083" w:rsidRPr="00B9074A" w:rsidRDefault="007F5C5C" w:rsidP="007F5C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отпаду који се складишти</w:t>
      </w:r>
    </w:p>
    <w:p w:rsidR="007F5C5C" w:rsidRPr="00B9074A" w:rsidRDefault="007F5C5C" w:rsidP="007F5C5C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0A3083" w:rsidRPr="00B9074A" w:rsidTr="000A3083">
        <w:tc>
          <w:tcPr>
            <w:tcW w:w="3296" w:type="dxa"/>
            <w:vMerge w:val="restart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у зависности од опасних карактеристика</w:t>
            </w:r>
          </w:p>
        </w:tc>
        <w:tc>
          <w:tcPr>
            <w:tcW w:w="5429" w:type="dxa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Инертан</w:t>
            </w:r>
          </w:p>
        </w:tc>
        <w:tc>
          <w:tcPr>
            <w:tcW w:w="625" w:type="dxa"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0A3083">
        <w:tc>
          <w:tcPr>
            <w:tcW w:w="3296" w:type="dxa"/>
            <w:vMerge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  <w:tc>
          <w:tcPr>
            <w:tcW w:w="625" w:type="dxa"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0A3083">
        <w:tc>
          <w:tcPr>
            <w:tcW w:w="3296" w:type="dxa"/>
            <w:vMerge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  <w:tc>
          <w:tcPr>
            <w:tcW w:w="625" w:type="dxa"/>
          </w:tcPr>
          <w:p w:rsidR="000A3083" w:rsidRPr="00B9074A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0A3083" w:rsidRPr="00B9074A" w:rsidRDefault="000A308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83E3E" w:rsidRPr="00B9074A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0A3083" w:rsidRPr="00B9074A" w:rsidTr="00357A2A">
        <w:tc>
          <w:tcPr>
            <w:tcW w:w="3296" w:type="dxa"/>
            <w:vMerge w:val="restart"/>
          </w:tcPr>
          <w:p w:rsidR="000A3083" w:rsidRPr="00B9074A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по пореклу</w:t>
            </w:r>
          </w:p>
        </w:tc>
        <w:tc>
          <w:tcPr>
            <w:tcW w:w="5429" w:type="dxa"/>
          </w:tcPr>
          <w:p w:rsidR="000A3083" w:rsidRPr="00B9074A" w:rsidRDefault="007F5C5C" w:rsidP="00955F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Комунални</w:t>
            </w:r>
          </w:p>
        </w:tc>
        <w:tc>
          <w:tcPr>
            <w:tcW w:w="625" w:type="dxa"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357A2A">
        <w:tc>
          <w:tcPr>
            <w:tcW w:w="3296" w:type="dxa"/>
            <w:vMerge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Комерцијални</w:t>
            </w:r>
          </w:p>
        </w:tc>
        <w:tc>
          <w:tcPr>
            <w:tcW w:w="625" w:type="dxa"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083" w:rsidRPr="00B9074A" w:rsidTr="00357A2A">
        <w:tc>
          <w:tcPr>
            <w:tcW w:w="3296" w:type="dxa"/>
            <w:vMerge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0A3083" w:rsidRPr="00B9074A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Индустријски</w:t>
            </w:r>
          </w:p>
        </w:tc>
        <w:tc>
          <w:tcPr>
            <w:tcW w:w="625" w:type="dxa"/>
          </w:tcPr>
          <w:p w:rsidR="000A3083" w:rsidRPr="00B9074A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483E3E" w:rsidRPr="00B9074A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6054"/>
      </w:tblGrid>
      <w:tr w:rsidR="007F5C5C" w:rsidRPr="00B9074A" w:rsidTr="007F5C5C">
        <w:trPr>
          <w:trHeight w:val="2510"/>
        </w:trPr>
        <w:tc>
          <w:tcPr>
            <w:tcW w:w="3296" w:type="dxa"/>
            <w:vMerge w:val="restart"/>
          </w:tcPr>
          <w:p w:rsidR="007F5C5C" w:rsidRPr="00B9074A" w:rsidRDefault="007F5C5C" w:rsidP="00E8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Kласификација отпада (навести све индексне бројеве отпада који се складишти у постројењу)</w:t>
            </w:r>
            <w:r w:rsidR="00B9377D" w:rsidRPr="00B9074A">
              <w:rPr>
                <w:rFonts w:ascii="Times New Roman" w:hAnsi="Times New Roman" w:cs="Times New Roman"/>
                <w:bCs/>
              </w:rPr>
              <w:t>,</w:t>
            </w:r>
            <w:r w:rsidR="00350665" w:rsidRPr="00B9074A">
              <w:rPr>
                <w:rFonts w:ascii="Times New Roman" w:hAnsi="Times New Roman" w:cs="Times New Roman"/>
                <w:bCs/>
              </w:rPr>
              <w:t xml:space="preserve"> у складу са п</w:t>
            </w:r>
            <w:r w:rsidRPr="00B9074A">
              <w:rPr>
                <w:rFonts w:ascii="Times New Roman" w:hAnsi="Times New Roman" w:cs="Times New Roman"/>
                <w:bCs/>
              </w:rPr>
              <w:t xml:space="preserve">равилником </w:t>
            </w:r>
            <w:r w:rsidR="00350665" w:rsidRPr="00B9074A">
              <w:rPr>
                <w:rFonts w:ascii="Times New Roman" w:hAnsi="Times New Roman" w:cs="Times New Roman"/>
                <w:bCs/>
              </w:rPr>
              <w:t>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</w:t>
            </w:r>
            <w:r w:rsidRPr="00B9074A">
              <w:rPr>
                <w:rFonts w:ascii="Times New Roman" w:hAnsi="Times New Roman" w:cs="Times New Roman"/>
                <w:spacing w:val="-3"/>
                <w:lang w:val="sr-Cyrl-CS"/>
              </w:rPr>
              <w:t xml:space="preserve"> и класификациј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</w:t>
            </w:r>
            <w:r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 </w:t>
            </w:r>
          </w:p>
        </w:tc>
        <w:tc>
          <w:tcPr>
            <w:tcW w:w="6054" w:type="dxa"/>
          </w:tcPr>
          <w:p w:rsidR="007F5C5C" w:rsidRPr="00B9074A" w:rsidRDefault="007F5C5C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</w:tr>
      <w:tr w:rsidR="00BC5547" w:rsidRPr="00B9074A" w:rsidTr="0006043C">
        <w:trPr>
          <w:trHeight w:val="3275"/>
        </w:trPr>
        <w:tc>
          <w:tcPr>
            <w:tcW w:w="3296" w:type="dxa"/>
            <w:vMerge/>
          </w:tcPr>
          <w:p w:rsidR="00BC5547" w:rsidRPr="00B9074A" w:rsidRDefault="00BC5547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4" w:type="dxa"/>
          </w:tcPr>
          <w:p w:rsidR="00BC5547" w:rsidRPr="00B9074A" w:rsidRDefault="007F5C5C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</w:tr>
    </w:tbl>
    <w:p w:rsidR="00BC5547" w:rsidRPr="00B9074A" w:rsidRDefault="00BC5547" w:rsidP="00BC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55895" w:rsidRPr="00B9074A" w:rsidTr="00055895">
        <w:tc>
          <w:tcPr>
            <w:tcW w:w="3325" w:type="dxa"/>
          </w:tcPr>
          <w:p w:rsidR="00055895" w:rsidRPr="00B9074A" w:rsidRDefault="00B9377D" w:rsidP="00350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У случају складиштења опасног отпада, навести опасне карактеристике отпада, у складу са </w:t>
            </w:r>
            <w:r w:rsidR="00350665" w:rsidRPr="00B9074A">
              <w:rPr>
                <w:rFonts w:ascii="Times New Roman" w:hAnsi="Times New Roman" w:cs="Times New Roman"/>
                <w:bCs/>
              </w:rPr>
              <w:t>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</w:p>
        </w:tc>
        <w:tc>
          <w:tcPr>
            <w:tcW w:w="6025" w:type="dxa"/>
          </w:tcPr>
          <w:p w:rsidR="00055895" w:rsidRPr="00B9074A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055895" w:rsidRPr="00B9074A" w:rsidRDefault="0005589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55895" w:rsidRPr="00B9074A" w:rsidRDefault="0005589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3DA0" w:rsidRPr="00B9074A" w:rsidRDefault="00EF42DB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IV</w:t>
      </w:r>
      <w:r w:rsidR="00DD6EEB" w:rsidRPr="00B9074A">
        <w:rPr>
          <w:rFonts w:ascii="Times New Roman" w:hAnsi="Times New Roman" w:cs="Times New Roman"/>
          <w:b/>
          <w:bCs/>
        </w:rPr>
        <w:t>.</w:t>
      </w:r>
      <w:r w:rsidRPr="00B9074A">
        <w:rPr>
          <w:rFonts w:ascii="Times New Roman" w:hAnsi="Times New Roman" w:cs="Times New Roman"/>
          <w:b/>
          <w:bCs/>
        </w:rPr>
        <w:t xml:space="preserve"> </w:t>
      </w:r>
      <w:r w:rsidR="00B9377D" w:rsidRPr="00B9074A">
        <w:rPr>
          <w:rFonts w:ascii="Times New Roman" w:hAnsi="Times New Roman" w:cs="Times New Roman"/>
          <w:b/>
          <w:bCs/>
        </w:rPr>
        <w:t>Подаци о делатности третмана отпада за операције поновног ис</w:t>
      </w:r>
      <w:r w:rsidR="00E901F8" w:rsidRPr="00B9074A">
        <w:rPr>
          <w:rFonts w:ascii="Times New Roman" w:hAnsi="Times New Roman" w:cs="Times New Roman"/>
          <w:b/>
          <w:bCs/>
        </w:rPr>
        <w:t>коришћења или операција к</w:t>
      </w:r>
      <w:r w:rsidR="00B9377D" w:rsidRPr="00B9074A">
        <w:rPr>
          <w:rFonts w:ascii="Times New Roman" w:hAnsi="Times New Roman" w:cs="Times New Roman"/>
          <w:b/>
          <w:bCs/>
        </w:rPr>
        <w:t>оје предходе одлагању отпада</w:t>
      </w:r>
    </w:p>
    <w:p w:rsidR="007A2B93" w:rsidRPr="00B9074A" w:rsidRDefault="007A2B9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A2B93" w:rsidRPr="00B9074A" w:rsidRDefault="00B9377D" w:rsidP="00B937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постројењу за третман</w:t>
      </w:r>
    </w:p>
    <w:p w:rsidR="00F248A1" w:rsidRPr="00B9074A" w:rsidRDefault="00F248A1" w:rsidP="00F24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5936"/>
      </w:tblGrid>
      <w:tr w:rsidR="00F248A1" w:rsidRPr="00B9074A" w:rsidTr="00094249">
        <w:tc>
          <w:tcPr>
            <w:tcW w:w="3414" w:type="dxa"/>
          </w:tcPr>
          <w:p w:rsidR="00F248A1" w:rsidRPr="00B9074A" w:rsidRDefault="00B9377D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Врста третмана</w:t>
            </w:r>
          </w:p>
          <w:p w:rsidR="00607EEA" w:rsidRPr="00B9074A" w:rsidRDefault="00B9377D" w:rsidP="00B9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*Описати третман у складу са наведеним</w:t>
            </w:r>
            <w:r w:rsidR="00607EEA" w:rsidRPr="00B9074A">
              <w:rPr>
                <w:rFonts w:ascii="Times New Roman" w:hAnsi="Times New Roman" w:cs="Times New Roman"/>
                <w:bCs/>
              </w:rPr>
              <w:t xml:space="preserve"> R </w:t>
            </w:r>
            <w:r w:rsidRPr="00B9074A">
              <w:rPr>
                <w:rFonts w:ascii="Times New Roman" w:hAnsi="Times New Roman" w:cs="Times New Roman"/>
                <w:bCs/>
              </w:rPr>
              <w:t>или</w:t>
            </w:r>
            <w:r w:rsidR="00607EEA" w:rsidRPr="00B9074A">
              <w:rPr>
                <w:rFonts w:ascii="Times New Roman" w:hAnsi="Times New Roman" w:cs="Times New Roman"/>
                <w:bCs/>
              </w:rPr>
              <w:t xml:space="preserve"> D </w:t>
            </w:r>
            <w:r w:rsidRPr="00B9074A">
              <w:rPr>
                <w:rFonts w:ascii="Times New Roman" w:hAnsi="Times New Roman" w:cs="Times New Roman"/>
                <w:bCs/>
              </w:rPr>
              <w:t>ознакама у делу</w:t>
            </w:r>
            <w:r w:rsidR="00F5200C" w:rsidRPr="00B9074A">
              <w:rPr>
                <w:rFonts w:ascii="Times New Roman" w:hAnsi="Times New Roman" w:cs="Times New Roman"/>
                <w:bCs/>
              </w:rPr>
              <w:t xml:space="preserve"> II</w:t>
            </w:r>
            <w:r w:rsidRPr="00B9074A">
              <w:rPr>
                <w:rFonts w:ascii="Times New Roman" w:hAnsi="Times New Roman" w:cs="Times New Roman"/>
                <w:bCs/>
              </w:rPr>
              <w:t xml:space="preserve"> овог захтева</w:t>
            </w:r>
          </w:p>
        </w:tc>
        <w:tc>
          <w:tcPr>
            <w:tcW w:w="5936" w:type="dxa"/>
          </w:tcPr>
          <w:p w:rsidR="00F248A1" w:rsidRPr="00B9074A" w:rsidRDefault="00F248A1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c>
          <w:tcPr>
            <w:tcW w:w="3414" w:type="dxa"/>
          </w:tcPr>
          <w:p w:rsidR="0034211B" w:rsidRPr="00B9074A" w:rsidRDefault="0034211B" w:rsidP="000D2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Kапацитет постројења за третман отпада – Максимални пројектовани капацитет постројења за третман отпада: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Дневни: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Месечни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Годишњи 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Укупни капацитет за све врсте отпада</w:t>
            </w:r>
          </w:p>
          <w:p w:rsidR="0034211B" w:rsidRPr="00B9074A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Капацитет за сваку врсту отпада посебно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rPr>
          <w:trHeight w:val="2222"/>
        </w:trPr>
        <w:tc>
          <w:tcPr>
            <w:tcW w:w="3414" w:type="dxa"/>
          </w:tcPr>
          <w:p w:rsidR="0034211B" w:rsidRPr="00B9074A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Kраћи опис технолошког поступка третмана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c>
          <w:tcPr>
            <w:tcW w:w="3414" w:type="dxa"/>
          </w:tcPr>
          <w:p w:rsidR="0034211B" w:rsidRPr="00B9074A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Предвиђени начин поступања са отпадом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4211B" w:rsidRPr="00B9074A" w:rsidTr="00094249">
        <w:trPr>
          <w:trHeight w:val="1628"/>
        </w:trPr>
        <w:tc>
          <w:tcPr>
            <w:tcW w:w="3414" w:type="dxa"/>
          </w:tcPr>
          <w:p w:rsidR="0034211B" w:rsidRPr="00B9074A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Техничка опремљеност постројења (навести и описати опрему и уређаје)</w:t>
            </w:r>
          </w:p>
        </w:tc>
        <w:tc>
          <w:tcPr>
            <w:tcW w:w="5936" w:type="dxa"/>
          </w:tcPr>
          <w:p w:rsidR="0034211B" w:rsidRPr="00B9074A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81996" w:rsidRPr="00B9074A" w:rsidRDefault="00A86916" w:rsidP="00A869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отпаду који се третира у постројењу</w:t>
      </w:r>
    </w:p>
    <w:p w:rsidR="00F248A1" w:rsidRPr="00B9074A" w:rsidRDefault="00F248A1" w:rsidP="00F24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181996" w:rsidRPr="00B9074A" w:rsidTr="00357A2A">
        <w:tc>
          <w:tcPr>
            <w:tcW w:w="3296" w:type="dxa"/>
            <w:vMerge w:val="restart"/>
          </w:tcPr>
          <w:p w:rsidR="0018199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у зависности од опасних карактеристика</w:t>
            </w:r>
          </w:p>
        </w:tc>
        <w:tc>
          <w:tcPr>
            <w:tcW w:w="5429" w:type="dxa"/>
          </w:tcPr>
          <w:p w:rsidR="0018199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Инертан</w:t>
            </w:r>
          </w:p>
        </w:tc>
        <w:tc>
          <w:tcPr>
            <w:tcW w:w="625" w:type="dxa"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81996" w:rsidRPr="00B9074A" w:rsidTr="00357A2A">
        <w:tc>
          <w:tcPr>
            <w:tcW w:w="3296" w:type="dxa"/>
            <w:vMerge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181996" w:rsidRPr="00B9074A" w:rsidRDefault="00A86916" w:rsidP="00A86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  <w:tc>
          <w:tcPr>
            <w:tcW w:w="625" w:type="dxa"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81996" w:rsidRPr="00B9074A" w:rsidTr="00357A2A">
        <w:tc>
          <w:tcPr>
            <w:tcW w:w="3296" w:type="dxa"/>
            <w:vMerge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181996" w:rsidRPr="00B9074A" w:rsidRDefault="00A86916" w:rsidP="00A86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  <w:tc>
          <w:tcPr>
            <w:tcW w:w="625" w:type="dxa"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A86916" w:rsidRPr="00B9074A" w:rsidTr="00357A2A">
        <w:tc>
          <w:tcPr>
            <w:tcW w:w="3296" w:type="dxa"/>
            <w:vMerge w:val="restart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Врсте отпада по пореклу</w:t>
            </w:r>
          </w:p>
        </w:tc>
        <w:tc>
          <w:tcPr>
            <w:tcW w:w="5429" w:type="dxa"/>
          </w:tcPr>
          <w:p w:rsidR="00A86916" w:rsidRPr="00B9074A" w:rsidRDefault="00A86916" w:rsidP="002D6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Комунални</w:t>
            </w:r>
          </w:p>
        </w:tc>
        <w:tc>
          <w:tcPr>
            <w:tcW w:w="625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86916" w:rsidRPr="00B9074A" w:rsidTr="00357A2A">
        <w:tc>
          <w:tcPr>
            <w:tcW w:w="3296" w:type="dxa"/>
            <w:vMerge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Комерцијални</w:t>
            </w:r>
          </w:p>
        </w:tc>
        <w:tc>
          <w:tcPr>
            <w:tcW w:w="625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86916" w:rsidRPr="00B9074A" w:rsidTr="00357A2A">
        <w:tc>
          <w:tcPr>
            <w:tcW w:w="3296" w:type="dxa"/>
            <w:vMerge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29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Индустријски</w:t>
            </w:r>
          </w:p>
        </w:tc>
        <w:tc>
          <w:tcPr>
            <w:tcW w:w="625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6054"/>
      </w:tblGrid>
      <w:tr w:rsidR="00A86916" w:rsidRPr="00B9074A" w:rsidTr="00661D19">
        <w:trPr>
          <w:trHeight w:val="3707"/>
        </w:trPr>
        <w:tc>
          <w:tcPr>
            <w:tcW w:w="3296" w:type="dxa"/>
            <w:vMerge w:val="restart"/>
          </w:tcPr>
          <w:p w:rsidR="0075768F" w:rsidRPr="00B9074A" w:rsidRDefault="00A86916" w:rsidP="00B9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Kласификација отпада (навести све индексне бројеве отпада који се третирају у постројењу), у складу са </w:t>
            </w:r>
            <w:r w:rsidR="00350665" w:rsidRPr="00B9074A">
              <w:rPr>
                <w:rFonts w:ascii="Times New Roman" w:hAnsi="Times New Roman" w:cs="Times New Roman"/>
                <w:bCs/>
              </w:rPr>
              <w:t>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  <w:r w:rsidR="0075768F" w:rsidRPr="00B9074A">
              <w:rPr>
                <w:rFonts w:ascii="Times New Roman" w:hAnsi="Times New Roman" w:cs="Times New Roman"/>
                <w:bCs/>
                <w:noProof/>
              </w:rPr>
              <w:t xml:space="preserve"> и у складу са </w:t>
            </w:r>
            <w:r w:rsidR="0075768F" w:rsidRPr="00B9074A">
              <w:rPr>
                <w:rFonts w:ascii="Times New Roman" w:hAnsi="Times New Roman" w:cs="Times New Roman"/>
                <w:bCs/>
              </w:rPr>
              <w:t>R или D ознакама, односно врстама операције која се обавља са поједином врстом отпада</w:t>
            </w:r>
          </w:p>
        </w:tc>
        <w:tc>
          <w:tcPr>
            <w:tcW w:w="6054" w:type="dxa"/>
          </w:tcPr>
          <w:p w:rsidR="00A8691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  <w:r w:rsidR="0075768F" w:rsidRPr="00B9074A">
              <w:rPr>
                <w:rFonts w:ascii="Times New Roman" w:hAnsi="Times New Roman" w:cs="Times New Roman"/>
                <w:bCs/>
              </w:rPr>
              <w:t>:</w:t>
            </w:r>
          </w:p>
          <w:p w:rsidR="0075768F" w:rsidRPr="00B9074A" w:rsidRDefault="0075768F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ИНДЕКСНИ БРОЈ ОТПАДА - R или D ознака</w:t>
            </w:r>
          </w:p>
        </w:tc>
      </w:tr>
      <w:tr w:rsidR="00181996" w:rsidRPr="00B9074A" w:rsidTr="00B9074A">
        <w:trPr>
          <w:trHeight w:val="1833"/>
        </w:trPr>
        <w:tc>
          <w:tcPr>
            <w:tcW w:w="3296" w:type="dxa"/>
            <w:vMerge/>
          </w:tcPr>
          <w:p w:rsidR="00181996" w:rsidRPr="00B9074A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4" w:type="dxa"/>
          </w:tcPr>
          <w:p w:rsidR="00181996" w:rsidRPr="00B9074A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  <w:r w:rsidR="0075768F" w:rsidRPr="00B9074A">
              <w:rPr>
                <w:rFonts w:ascii="Times New Roman" w:hAnsi="Times New Roman" w:cs="Times New Roman"/>
                <w:bCs/>
              </w:rPr>
              <w:t>:</w:t>
            </w:r>
          </w:p>
          <w:p w:rsidR="0075768F" w:rsidRPr="00B9074A" w:rsidRDefault="0075768F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ИНДЕКСНИ БРОЈ ОТПАДА - R или D ознака</w:t>
            </w:r>
          </w:p>
        </w:tc>
      </w:tr>
    </w:tbl>
    <w:p w:rsidR="00181996" w:rsidRPr="00B9074A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3DA0" w:rsidRPr="00B9074A" w:rsidRDefault="00A86916" w:rsidP="00A869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lastRenderedPageBreak/>
        <w:t>Подаци о отпаду који настаје након третмана/ поновног искоришћења отпада</w:t>
      </w:r>
    </w:p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11B" w:rsidRPr="00B9074A" w:rsidTr="00055895">
        <w:tc>
          <w:tcPr>
            <w:tcW w:w="4675" w:type="dxa"/>
          </w:tcPr>
          <w:p w:rsidR="007470BC" w:rsidRPr="00B9074A" w:rsidRDefault="007470BC" w:rsidP="0035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Kласификација отпада</w:t>
            </w:r>
          </w:p>
          <w:p w:rsidR="00A86916" w:rsidRPr="00B9074A" w:rsidRDefault="007470BC" w:rsidP="00747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</w:t>
            </w:r>
            <w:r w:rsidR="00A86916" w:rsidRPr="00B9074A">
              <w:rPr>
                <w:rFonts w:ascii="Times New Roman" w:hAnsi="Times New Roman" w:cs="Times New Roman"/>
                <w:bCs/>
              </w:rPr>
              <w:t xml:space="preserve">авести све индексне бројеве отпада који настају након третмана </w:t>
            </w:r>
            <w:r w:rsidRPr="00B9074A">
              <w:rPr>
                <w:rFonts w:ascii="Times New Roman" w:hAnsi="Times New Roman" w:cs="Times New Roman"/>
                <w:bCs/>
              </w:rPr>
              <w:t xml:space="preserve">отпада </w:t>
            </w:r>
            <w:r w:rsidR="00A86916" w:rsidRPr="00B9074A">
              <w:rPr>
                <w:rFonts w:ascii="Times New Roman" w:hAnsi="Times New Roman" w:cs="Times New Roman"/>
                <w:bCs/>
              </w:rPr>
              <w:t xml:space="preserve">у постројењу, из Извештаја о испитивању отпада, издатог од стране овлашћене лабораторије, у складу са </w:t>
            </w:r>
            <w:r w:rsidR="00350665" w:rsidRPr="00B9074A">
              <w:rPr>
                <w:rFonts w:ascii="Times New Roman" w:hAnsi="Times New Roman" w:cs="Times New Roman"/>
                <w:bCs/>
              </w:rPr>
              <w:t>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  <w:r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и навести количине отпада које настају третманом појединих врста отпада</w:t>
            </w:r>
          </w:p>
        </w:tc>
        <w:tc>
          <w:tcPr>
            <w:tcW w:w="4675" w:type="dxa"/>
          </w:tcPr>
          <w:p w:rsidR="00055895" w:rsidRPr="00B9074A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2E72" w:rsidRPr="00B9074A" w:rsidTr="00055895">
        <w:tc>
          <w:tcPr>
            <w:tcW w:w="4675" w:type="dxa"/>
          </w:tcPr>
          <w:p w:rsidR="00422E72" w:rsidRPr="00B9074A" w:rsidRDefault="00A86916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Уколико након третмана/ поновног искоришћења отпада настаје опасан отпад навести опасне карактеристике тог отпада </w:t>
            </w:r>
            <w:r w:rsidR="00094249" w:rsidRPr="00B9074A">
              <w:rPr>
                <w:rFonts w:ascii="Times New Roman" w:hAnsi="Times New Roman" w:cs="Times New Roman"/>
                <w:bCs/>
              </w:rPr>
              <w:t>(H lista)</w:t>
            </w:r>
          </w:p>
        </w:tc>
        <w:tc>
          <w:tcPr>
            <w:tcW w:w="4675" w:type="dxa"/>
          </w:tcPr>
          <w:p w:rsidR="00422E72" w:rsidRPr="00B9074A" w:rsidRDefault="00422E7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55895" w:rsidRPr="00B9074A" w:rsidTr="00055895">
        <w:tc>
          <w:tcPr>
            <w:tcW w:w="4675" w:type="dxa"/>
          </w:tcPr>
          <w:p w:rsidR="00055895" w:rsidRPr="00B9074A" w:rsidRDefault="00A86916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Описати начин збрињавања отпада насталог након третмана(уговор са оператером за одлагање и сл)</w:t>
            </w:r>
          </w:p>
        </w:tc>
        <w:tc>
          <w:tcPr>
            <w:tcW w:w="4675" w:type="dxa"/>
          </w:tcPr>
          <w:p w:rsidR="00055895" w:rsidRPr="00B9074A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43DA0" w:rsidRPr="00B9074A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24B5" w:rsidRPr="00B9074A" w:rsidRDefault="001C24B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V</w:t>
      </w:r>
      <w:r w:rsidR="003109BE" w:rsidRPr="00B9074A">
        <w:rPr>
          <w:rFonts w:ascii="Times New Roman" w:hAnsi="Times New Roman" w:cs="Times New Roman"/>
          <w:b/>
          <w:bCs/>
        </w:rPr>
        <w:t>.</w:t>
      </w:r>
      <w:r w:rsidRPr="00B9074A">
        <w:rPr>
          <w:rFonts w:ascii="Times New Roman" w:hAnsi="Times New Roman" w:cs="Times New Roman"/>
          <w:b/>
          <w:bCs/>
        </w:rPr>
        <w:t xml:space="preserve"> </w:t>
      </w:r>
      <w:r w:rsidR="00A86916" w:rsidRPr="00B9074A">
        <w:rPr>
          <w:rFonts w:ascii="Times New Roman" w:hAnsi="Times New Roman" w:cs="Times New Roman"/>
          <w:b/>
          <w:bCs/>
        </w:rPr>
        <w:t>Подаци о делатности одлагања отпада на депоније</w:t>
      </w:r>
    </w:p>
    <w:p w:rsidR="001C24B5" w:rsidRPr="00B9074A" w:rsidRDefault="001C24B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24B5" w:rsidRPr="00B9074A" w:rsidRDefault="00A86916" w:rsidP="001C24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 xml:space="preserve">Подаци о постројењу за </w:t>
      </w:r>
      <w:r w:rsidR="00E901F8" w:rsidRPr="00B9074A">
        <w:rPr>
          <w:rFonts w:ascii="Times New Roman" w:hAnsi="Times New Roman" w:cs="Times New Roman"/>
          <w:b/>
          <w:bCs/>
        </w:rPr>
        <w:t>одлагање отпада</w:t>
      </w:r>
    </w:p>
    <w:p w:rsidR="001C24B5" w:rsidRPr="00B9074A" w:rsidRDefault="001C24B5" w:rsidP="001C2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410"/>
        <w:gridCol w:w="895"/>
      </w:tblGrid>
      <w:tr w:rsidR="001C24B5" w:rsidRPr="00B9074A" w:rsidTr="00B80060">
        <w:tc>
          <w:tcPr>
            <w:tcW w:w="4045" w:type="dxa"/>
          </w:tcPr>
          <w:p w:rsidR="001C24B5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Врста постројења – Kласа депонија</w:t>
            </w:r>
          </w:p>
        </w:tc>
        <w:tc>
          <w:tcPr>
            <w:tcW w:w="4410" w:type="dxa"/>
          </w:tcPr>
          <w:p w:rsidR="001C24B5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Депонија инертног отпада</w:t>
            </w:r>
          </w:p>
        </w:tc>
        <w:tc>
          <w:tcPr>
            <w:tcW w:w="89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901F8" w:rsidRPr="00B9074A" w:rsidTr="00B80060">
        <w:tc>
          <w:tcPr>
            <w:tcW w:w="404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0" w:type="dxa"/>
          </w:tcPr>
          <w:p w:rsidR="00E901F8" w:rsidRPr="00B9074A" w:rsidRDefault="00E901F8" w:rsidP="00E901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Депонија неопасног отпада</w:t>
            </w:r>
          </w:p>
        </w:tc>
        <w:tc>
          <w:tcPr>
            <w:tcW w:w="89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901F8" w:rsidRPr="00B9074A" w:rsidTr="00B80060">
        <w:tc>
          <w:tcPr>
            <w:tcW w:w="404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0" w:type="dxa"/>
          </w:tcPr>
          <w:p w:rsidR="00E901F8" w:rsidRPr="00B9074A" w:rsidRDefault="00E901F8" w:rsidP="00E901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Депонија опасног отпада</w:t>
            </w:r>
          </w:p>
        </w:tc>
        <w:tc>
          <w:tcPr>
            <w:tcW w:w="895" w:type="dxa"/>
          </w:tcPr>
          <w:p w:rsidR="00E901F8" w:rsidRPr="00B9074A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C24B5" w:rsidRPr="00B9074A" w:rsidRDefault="001C24B5" w:rsidP="001C2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24B5" w:rsidRPr="00B9074A" w:rsidTr="001C24B5">
        <w:tc>
          <w:tcPr>
            <w:tcW w:w="4675" w:type="dxa"/>
          </w:tcPr>
          <w:p w:rsidR="00E901F8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Kапацитет (укупни) постројења за одлагање отпада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24B5" w:rsidRPr="00B9074A" w:rsidTr="001C24B5">
        <w:tc>
          <w:tcPr>
            <w:tcW w:w="4675" w:type="dxa"/>
          </w:tcPr>
          <w:p w:rsidR="001C24B5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Планирана количина отпада која ће се одлагати на годишњем нивоу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24B5" w:rsidRPr="00B9074A" w:rsidTr="001C24B5">
        <w:tc>
          <w:tcPr>
            <w:tcW w:w="4675" w:type="dxa"/>
          </w:tcPr>
          <w:p w:rsidR="001C24B5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Предвиђени начин поступања са отпадом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80060" w:rsidRPr="00B9074A" w:rsidTr="001C24B5">
        <w:tc>
          <w:tcPr>
            <w:tcW w:w="4675" w:type="dxa"/>
          </w:tcPr>
          <w:p w:rsidR="00B80060" w:rsidRPr="00B9074A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Опис локације укључујући њене хидрогеолошке и геолошке карактеристике, описати близину појединих објеката, индустријских постројења, насеља и слично</w:t>
            </w:r>
          </w:p>
        </w:tc>
        <w:tc>
          <w:tcPr>
            <w:tcW w:w="4675" w:type="dxa"/>
          </w:tcPr>
          <w:p w:rsidR="00B80060" w:rsidRPr="00B9074A" w:rsidRDefault="00B80060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24B5" w:rsidRPr="00B9074A" w:rsidTr="0026463D">
        <w:trPr>
          <w:trHeight w:val="1817"/>
        </w:trPr>
        <w:tc>
          <w:tcPr>
            <w:tcW w:w="4675" w:type="dxa"/>
          </w:tcPr>
          <w:p w:rsidR="006506D4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Kраћи опис технолошког поступка одлагања (од пријема отпада до одлагања на тело депоније)</w:t>
            </w:r>
          </w:p>
        </w:tc>
        <w:tc>
          <w:tcPr>
            <w:tcW w:w="4675" w:type="dxa"/>
          </w:tcPr>
          <w:p w:rsidR="001C24B5" w:rsidRPr="00B9074A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5FA2" w:rsidRPr="00B9074A" w:rsidTr="0026463D">
        <w:trPr>
          <w:trHeight w:val="1817"/>
        </w:trPr>
        <w:tc>
          <w:tcPr>
            <w:tcW w:w="4675" w:type="dxa"/>
          </w:tcPr>
          <w:p w:rsidR="00155FA2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 xml:space="preserve">Kраћи приказ оперативног плана са распоредом и динамиком пуњења депоније </w:t>
            </w:r>
          </w:p>
        </w:tc>
        <w:tc>
          <w:tcPr>
            <w:tcW w:w="4675" w:type="dxa"/>
          </w:tcPr>
          <w:p w:rsidR="00155FA2" w:rsidRPr="00B9074A" w:rsidRDefault="00155FA2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463D" w:rsidRPr="00B9074A" w:rsidTr="0026463D">
        <w:trPr>
          <w:trHeight w:val="1160"/>
        </w:trPr>
        <w:tc>
          <w:tcPr>
            <w:tcW w:w="4675" w:type="dxa"/>
          </w:tcPr>
          <w:p w:rsidR="006506D4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lastRenderedPageBreak/>
              <w:t>Техничка опремљеност постројења за одлагање отпада (навести и описати опрему и уређаје)</w:t>
            </w:r>
          </w:p>
          <w:p w:rsidR="006506D4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5" w:type="dxa"/>
          </w:tcPr>
          <w:p w:rsidR="0026463D" w:rsidRPr="00B9074A" w:rsidRDefault="0026463D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463D" w:rsidRPr="00B9074A" w:rsidTr="0026463D">
        <w:trPr>
          <w:trHeight w:val="1250"/>
        </w:trPr>
        <w:tc>
          <w:tcPr>
            <w:tcW w:w="4675" w:type="dxa"/>
          </w:tcPr>
          <w:p w:rsidR="0026463D" w:rsidRPr="00B9074A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Kратко описати поступак затварања и одржавања депоније после затварања</w:t>
            </w:r>
          </w:p>
        </w:tc>
        <w:tc>
          <w:tcPr>
            <w:tcW w:w="4675" w:type="dxa"/>
          </w:tcPr>
          <w:p w:rsidR="0026463D" w:rsidRPr="00B9074A" w:rsidRDefault="0026463D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6B2300" w:rsidRPr="00B9074A" w:rsidRDefault="006B230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B7BC6" w:rsidRPr="00B9074A" w:rsidRDefault="006B7BC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24B5" w:rsidRPr="00B9074A" w:rsidRDefault="006506D4" w:rsidP="002646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074A">
        <w:rPr>
          <w:rFonts w:ascii="Times New Roman" w:hAnsi="Times New Roman" w:cs="Times New Roman"/>
          <w:b/>
          <w:bCs/>
        </w:rPr>
        <w:t>Подаци о отпаду</w:t>
      </w:r>
    </w:p>
    <w:p w:rsidR="0026463D" w:rsidRPr="00B9074A" w:rsidRDefault="0026463D" w:rsidP="0026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463D" w:rsidRPr="00B9074A" w:rsidTr="00046A51">
        <w:trPr>
          <w:trHeight w:val="1052"/>
        </w:trPr>
        <w:tc>
          <w:tcPr>
            <w:tcW w:w="4675" w:type="dxa"/>
            <w:vMerge w:val="restart"/>
          </w:tcPr>
          <w:p w:rsidR="006506D4" w:rsidRPr="00B9074A" w:rsidRDefault="006506D4" w:rsidP="00350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Kласификација отпада (навести све индексне бројеве отпада који се одлажу на депонији), у складу са</w:t>
            </w:r>
            <w:r w:rsidR="00350665" w:rsidRPr="00B9074A">
              <w:rPr>
                <w:rFonts w:ascii="Times New Roman" w:hAnsi="Times New Roman" w:cs="Times New Roman"/>
                <w:bCs/>
              </w:rPr>
              <w:t xml:space="preserve"> правилником којим се прописују к</w:t>
            </w:r>
            <w:r w:rsidR="00350665" w:rsidRPr="00B9074A">
              <w:rPr>
                <w:rFonts w:ascii="Times New Roman" w:hAnsi="Times New Roman" w:cs="Times New Roman"/>
                <w:spacing w:val="-3"/>
                <w:lang w:val="sr-Cyrl-CS"/>
              </w:rPr>
              <w:t>атегорије, испитивање и класификација</w:t>
            </w:r>
            <w:r w:rsidR="00350665" w:rsidRPr="00B9074A">
              <w:rPr>
                <w:rFonts w:ascii="Times New Roman" w:hAnsi="Times New Roman" w:cs="Times New Roman"/>
                <w:bCs/>
                <w:noProof/>
                <w:lang w:val="sr-Cyrl-CS"/>
              </w:rPr>
              <w:t xml:space="preserve"> отпада</w:t>
            </w:r>
          </w:p>
        </w:tc>
        <w:tc>
          <w:tcPr>
            <w:tcW w:w="4675" w:type="dxa"/>
          </w:tcPr>
          <w:p w:rsidR="0026463D" w:rsidRPr="00B9074A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Инертан</w:t>
            </w:r>
          </w:p>
        </w:tc>
      </w:tr>
      <w:tr w:rsidR="0026463D" w:rsidRPr="00B9074A" w:rsidTr="00865C88">
        <w:trPr>
          <w:trHeight w:val="2177"/>
        </w:trPr>
        <w:tc>
          <w:tcPr>
            <w:tcW w:w="4675" w:type="dxa"/>
            <w:vMerge/>
          </w:tcPr>
          <w:p w:rsidR="0026463D" w:rsidRPr="00B9074A" w:rsidRDefault="0026463D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5" w:type="dxa"/>
          </w:tcPr>
          <w:p w:rsidR="0026463D" w:rsidRPr="00B9074A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Неопасан</w:t>
            </w:r>
          </w:p>
        </w:tc>
      </w:tr>
      <w:tr w:rsidR="0026463D" w:rsidRPr="00B9074A" w:rsidTr="00046A51">
        <w:trPr>
          <w:trHeight w:val="2303"/>
        </w:trPr>
        <w:tc>
          <w:tcPr>
            <w:tcW w:w="4675" w:type="dxa"/>
            <w:vMerge/>
          </w:tcPr>
          <w:p w:rsidR="0026463D" w:rsidRPr="00B9074A" w:rsidRDefault="0026463D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5" w:type="dxa"/>
          </w:tcPr>
          <w:p w:rsidR="0026463D" w:rsidRPr="00B9074A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Опасан</w:t>
            </w:r>
          </w:p>
        </w:tc>
      </w:tr>
    </w:tbl>
    <w:p w:rsidR="0026463D" w:rsidRPr="00B9074A" w:rsidRDefault="0049503C" w:rsidP="0026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074A">
        <w:rPr>
          <w:rFonts w:ascii="Times New Roman" w:hAnsi="Times New Roman" w:cs="Times New Roman"/>
          <w:bCs/>
        </w:rPr>
        <w:tab/>
      </w:r>
    </w:p>
    <w:p w:rsidR="007A052F" w:rsidRPr="00B9074A" w:rsidRDefault="007A052F" w:rsidP="007A052F">
      <w:pPr>
        <w:rPr>
          <w:rFonts w:ascii="Times New Roman" w:hAnsi="Times New Roman" w:cs="Times New Roman"/>
          <w:u w:val="single"/>
        </w:rPr>
      </w:pPr>
    </w:p>
    <w:p w:rsidR="007A052F" w:rsidRPr="00B9074A" w:rsidRDefault="007A052F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B9074A">
        <w:rPr>
          <w:rFonts w:ascii="Times New Roman" w:hAnsi="Times New Roman" w:cs="Times New Roman"/>
          <w:sz w:val="22"/>
          <w:szCs w:val="22"/>
        </w:rPr>
        <w:t>Упознат/а сам са одредбом члана 103. став 3. Закона о општем управном поступку („Службени гласник РС“, бр. 18/2016</w:t>
      </w:r>
      <w:r w:rsidR="00A05921">
        <w:rPr>
          <w:rFonts w:ascii="Times New Roman" w:hAnsi="Times New Roman" w:cs="Times New Roman"/>
          <w:sz w:val="22"/>
          <w:szCs w:val="22"/>
        </w:rPr>
        <w:t>,</w:t>
      </w:r>
      <w:r w:rsidR="00782CB5">
        <w:rPr>
          <w:rFonts w:ascii="Times New Roman" w:hAnsi="Times New Roman" w:cs="Times New Roman"/>
          <w:sz w:val="22"/>
          <w:szCs w:val="22"/>
        </w:rPr>
        <w:t xml:space="preserve"> 95/2018-</w:t>
      </w:r>
      <w:r w:rsidR="00782CB5">
        <w:rPr>
          <w:rFonts w:ascii="Times New Roman" w:hAnsi="Times New Roman" w:cs="Times New Roman"/>
          <w:sz w:val="22"/>
          <w:szCs w:val="22"/>
          <w:lang w:val="sr-Cyrl-RS"/>
        </w:rPr>
        <w:t>аутентично тумачење и 2/2023-одлука УС</w:t>
      </w:r>
      <w:r w:rsidRPr="00B9074A">
        <w:rPr>
          <w:rFonts w:ascii="Times New Roman" w:hAnsi="Times New Roman" w:cs="Times New Roman"/>
          <w:sz w:val="22"/>
          <w:szCs w:val="22"/>
        </w:rPr>
        <w:t>), којом је прописано да у поступку који се покреће по захтеву странке орган може</w:t>
      </w:r>
      <w:r w:rsidRPr="00B9074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B9074A">
        <w:rPr>
          <w:rFonts w:ascii="Times New Roman" w:hAnsi="Times New Roman" w:cs="Times New Roman"/>
          <w:sz w:val="22"/>
          <w:szCs w:val="22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7A052F" w:rsidRDefault="007A052F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A05921" w:rsidRDefault="00A05921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9074A" w:rsidRPr="00B9074A" w:rsidRDefault="00B9074A" w:rsidP="007A052F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2439"/>
        <w:gridCol w:w="1530"/>
      </w:tblGrid>
      <w:tr w:rsidR="007A052F" w:rsidRPr="00B9074A" w:rsidTr="00DC4BDF">
        <w:tc>
          <w:tcPr>
            <w:tcW w:w="522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1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B9074A" w:rsidRDefault="007A052F" w:rsidP="007F5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ОЗНАЧИТЕ ЗНАКОМ</w:t>
            </w:r>
            <w:r w:rsidR="007F5038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B9074A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X</w:t>
            </w:r>
          </w:p>
          <w:p w:rsidR="007A052F" w:rsidRPr="00B9074A" w:rsidRDefault="007A052F" w:rsidP="007F5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У ПОЉИМА ИСПОД</w:t>
            </w:r>
          </w:p>
        </w:tc>
      </w:tr>
      <w:tr w:rsidR="007A052F" w:rsidRPr="00B9074A" w:rsidTr="007F5038">
        <w:tc>
          <w:tcPr>
            <w:tcW w:w="522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color w:val="00000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lang w:val="sr-Cyrl-CS"/>
              </w:rPr>
            </w:pPr>
            <w:r w:rsidRPr="00B9074A">
              <w:rPr>
                <w:rFonts w:ascii="Times New Roman" w:hAnsi="Times New Roman" w:cs="Times New Roman"/>
                <w:noProof/>
                <w:color w:val="000000"/>
              </w:rPr>
              <w:t>Подаци из документа</w:t>
            </w:r>
          </w:p>
        </w:tc>
        <w:tc>
          <w:tcPr>
            <w:tcW w:w="2439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noProof/>
                <w:color w:val="000000"/>
              </w:rPr>
              <w:t>Сагласан сам да податке прибави орган</w:t>
            </w:r>
          </w:p>
        </w:tc>
        <w:tc>
          <w:tcPr>
            <w:tcW w:w="1530" w:type="dxa"/>
            <w:shd w:val="clear" w:color="auto" w:fill="D9D9D9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B9074A">
              <w:rPr>
                <w:rFonts w:ascii="Times New Roman" w:hAnsi="Times New Roman" w:cs="Times New Roman"/>
                <w:noProof/>
                <w:color w:val="000000"/>
              </w:rPr>
              <w:t>Достављам сам</w:t>
            </w:r>
          </w:p>
        </w:tc>
      </w:tr>
      <w:tr w:rsidR="007A052F" w:rsidRPr="00B9074A" w:rsidTr="007F5038">
        <w:trPr>
          <w:trHeight w:val="405"/>
        </w:trPr>
        <w:tc>
          <w:tcPr>
            <w:tcW w:w="522" w:type="dxa"/>
            <w:shd w:val="clear" w:color="auto" w:fill="auto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074A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831" w:type="dxa"/>
            <w:shd w:val="clear" w:color="auto" w:fill="auto"/>
          </w:tcPr>
          <w:p w:rsidR="007A052F" w:rsidRPr="00B9074A" w:rsidRDefault="007A052F" w:rsidP="00DC4BDF">
            <w:pPr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Копије одобрења и сагласности других надлежних органа, издатих у складу са законом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52F" w:rsidRPr="00B9074A" w:rsidRDefault="007A052F" w:rsidP="00DC4BDF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A052F" w:rsidRPr="00B9074A" w:rsidRDefault="007A052F" w:rsidP="00DC4BDF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</w:rPr>
            </w:pPr>
          </w:p>
        </w:tc>
      </w:tr>
    </w:tbl>
    <w:p w:rsidR="007A052F" w:rsidRPr="00B9074A" w:rsidRDefault="007A052F" w:rsidP="007A052F">
      <w:pPr>
        <w:pStyle w:val="NoSpacing"/>
        <w:rPr>
          <w:rFonts w:ascii="Times New Roman" w:hAnsi="Times New Roman"/>
          <w:i/>
        </w:rPr>
      </w:pPr>
    </w:p>
    <w:p w:rsidR="0025691C" w:rsidRPr="00764C6F" w:rsidRDefault="007A052F" w:rsidP="0025691C">
      <w:pPr>
        <w:jc w:val="both"/>
        <w:rPr>
          <w:rFonts w:ascii="Times New Roman" w:hAnsi="Times New Roman" w:cs="Times New Roman"/>
          <w:b/>
          <w:bCs/>
        </w:rPr>
      </w:pPr>
      <w:r w:rsidRPr="00764C6F">
        <w:rPr>
          <w:rFonts w:ascii="Times New Roman" w:hAnsi="Times New Roman" w:cs="Times New Roman"/>
          <w:b/>
          <w:bCs/>
        </w:rPr>
        <w:t xml:space="preserve">Таксе/накнаде: </w:t>
      </w:r>
    </w:p>
    <w:p w:rsidR="00744DE8" w:rsidRDefault="006C2A5E" w:rsidP="006C2A5E">
      <w:pPr>
        <w:pStyle w:val="Normal3"/>
        <w:snapToGrid w:val="0"/>
        <w:spacing w:before="0" w:after="0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>Потврда о уплати административне таксе. (</w:t>
      </w:r>
      <w:r w:rsidRPr="00764C6F">
        <w:rPr>
          <w:rFonts w:ascii="Times New Roman" w:hAnsi="Times New Roman" w:cs="Times New Roman"/>
          <w:b/>
        </w:rPr>
        <w:t>ОБАВЕЗНО ЗАОКРУЖИТИ</w:t>
      </w:r>
      <w:r w:rsidRPr="00764C6F">
        <w:rPr>
          <w:rFonts w:ascii="Times New Roman" w:hAnsi="Times New Roman" w:cs="Times New Roman"/>
        </w:rPr>
        <w:t xml:space="preserve"> за издавање које дозволе уплаћујете Републичку административну таксу)</w:t>
      </w:r>
    </w:p>
    <w:p w:rsidR="006C2A5E" w:rsidRPr="00764C6F" w:rsidRDefault="006C2A5E" w:rsidP="006C2A5E">
      <w:pPr>
        <w:pStyle w:val="Normal3"/>
        <w:snapToGrid w:val="0"/>
        <w:spacing w:before="0" w:after="0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 xml:space="preserve"> </w:t>
      </w:r>
    </w:p>
    <w:p w:rsidR="0025691C" w:rsidRPr="00764C6F" w:rsidRDefault="0025691C" w:rsidP="006C2A5E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764C6F">
        <w:rPr>
          <w:rFonts w:ascii="Times New Roman" w:hAnsi="Times New Roman" w:cs="Times New Roman"/>
          <w:lang w:val="sr-Cyrl-CS"/>
        </w:rPr>
        <w:t>Издавање интегралне дозволе за управљање отпадом</w:t>
      </w:r>
      <w:r w:rsidRPr="00764C6F">
        <w:rPr>
          <w:rFonts w:ascii="Times New Roman" w:hAnsi="Times New Roman" w:cs="Times New Roman"/>
        </w:rPr>
        <w:t xml:space="preserve"> </w:t>
      </w:r>
      <w:r w:rsidR="00DF19CB" w:rsidRPr="00764C6F">
        <w:rPr>
          <w:rFonts w:ascii="Times New Roman" w:hAnsi="Times New Roman" w:cs="Times New Roman"/>
          <w:b/>
        </w:rPr>
        <w:t>1</w:t>
      </w:r>
      <w:r w:rsidR="00DF19CB" w:rsidRPr="00764C6F">
        <w:rPr>
          <w:rFonts w:ascii="Times New Roman" w:hAnsi="Times New Roman" w:cs="Times New Roman"/>
          <w:b/>
          <w:lang w:val="sr-Cyrl-RS"/>
        </w:rPr>
        <w:t>3</w:t>
      </w:r>
      <w:r w:rsidR="00657CED">
        <w:rPr>
          <w:rFonts w:ascii="Times New Roman" w:hAnsi="Times New Roman" w:cs="Times New Roman"/>
          <w:b/>
          <w:lang w:val="sr-Latn-RS"/>
        </w:rPr>
        <w:t>5</w:t>
      </w:r>
      <w:r w:rsidR="00657CED">
        <w:rPr>
          <w:rFonts w:ascii="Times New Roman" w:hAnsi="Times New Roman" w:cs="Times New Roman"/>
          <w:b/>
        </w:rPr>
        <w:t>.350</w:t>
      </w:r>
      <w:r w:rsidRPr="00764C6F">
        <w:rPr>
          <w:rFonts w:ascii="Times New Roman" w:hAnsi="Times New Roman" w:cs="Times New Roman"/>
          <w:b/>
          <w:i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64C6F">
        <w:rPr>
          <w:rFonts w:ascii="Times New Roman" w:hAnsi="Times New Roman" w:cs="Times New Roman"/>
          <w:lang w:val="sr-Cyrl-CS"/>
        </w:rPr>
        <w:t>Издавање дозволе за складиштење отпада</w:t>
      </w:r>
      <w:r w:rsidRPr="00764C6F">
        <w:rPr>
          <w:rFonts w:ascii="Times New Roman" w:hAnsi="Times New Roman" w:cs="Times New Roman"/>
        </w:rPr>
        <w:t xml:space="preserve"> </w:t>
      </w:r>
      <w:r w:rsidR="00657CED">
        <w:rPr>
          <w:rFonts w:ascii="Times New Roman" w:hAnsi="Times New Roman" w:cs="Times New Roman"/>
          <w:b/>
        </w:rPr>
        <w:t>84.61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6C2A5E" w:rsidRPr="00764C6F" w:rsidRDefault="0025691C" w:rsidP="006C2A5E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764C6F">
        <w:rPr>
          <w:rFonts w:ascii="Times New Roman" w:hAnsi="Times New Roman" w:cs="Times New Roman"/>
          <w:lang w:val="sr-Cyrl-CS"/>
        </w:rPr>
        <w:t xml:space="preserve">Издавање дозволе за третман отпада  </w:t>
      </w:r>
      <w:r w:rsidR="00657CED">
        <w:rPr>
          <w:rFonts w:ascii="Times New Roman" w:hAnsi="Times New Roman" w:cs="Times New Roman"/>
          <w:b/>
        </w:rPr>
        <w:t>84.61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</w:t>
      </w:r>
      <w:r w:rsidRPr="00764C6F">
        <w:rPr>
          <w:rFonts w:ascii="Times New Roman" w:hAnsi="Times New Roman" w:cs="Times New Roman"/>
          <w:color w:val="FF0000"/>
          <w:lang w:val="sr-Cyrl-CS"/>
        </w:rPr>
        <w:t>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  <w:color w:val="FF0000"/>
          <w:lang w:val="sr-Cyrl-CS"/>
        </w:rPr>
      </w:pPr>
      <w:r w:rsidRPr="00764C6F">
        <w:rPr>
          <w:rFonts w:ascii="Times New Roman" w:hAnsi="Times New Roman" w:cs="Times New Roman"/>
          <w:lang w:val="sr-Cyrl-CS"/>
        </w:rPr>
        <w:t>Издавање дозволе за одлагање отпада</w:t>
      </w:r>
      <w:r w:rsidRPr="00764C6F">
        <w:rPr>
          <w:rFonts w:ascii="Times New Roman" w:hAnsi="Times New Roman" w:cs="Times New Roman"/>
        </w:rPr>
        <w:t xml:space="preserve"> </w:t>
      </w:r>
      <w:r w:rsidR="00DF19CB" w:rsidRPr="00764C6F">
        <w:rPr>
          <w:rFonts w:ascii="Times New Roman" w:hAnsi="Times New Roman" w:cs="Times New Roman"/>
          <w:b/>
        </w:rPr>
        <w:t>8</w:t>
      </w:r>
      <w:r w:rsidR="00657CED">
        <w:rPr>
          <w:rFonts w:ascii="Times New Roman" w:hAnsi="Times New Roman" w:cs="Times New Roman"/>
          <w:b/>
        </w:rPr>
        <w:t>4.61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b/>
          <w:lang w:val="sr-Cyrl-CS"/>
        </w:rPr>
        <w:t>,оо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 xml:space="preserve">Издавање интегралне дозволе за сакупљање и транспорт: </w:t>
      </w:r>
      <w:r w:rsidR="00657CED">
        <w:rPr>
          <w:rFonts w:ascii="Times New Roman" w:hAnsi="Times New Roman" w:cs="Times New Roman"/>
          <w:b/>
        </w:rPr>
        <w:t>42.30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  <w:lang w:val="sr-Cyrl-CS"/>
        </w:rPr>
        <w:t xml:space="preserve"> 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>Издавање дозволе за сакупљање</w:t>
      </w:r>
      <w:r w:rsidR="00CE737A" w:rsidRPr="00764C6F">
        <w:rPr>
          <w:rFonts w:ascii="Times New Roman" w:hAnsi="Times New Roman" w:cs="Times New Roman"/>
        </w:rPr>
        <w:t xml:space="preserve"> отпада</w:t>
      </w:r>
      <w:r w:rsidRPr="00764C6F">
        <w:rPr>
          <w:rFonts w:ascii="Times New Roman" w:hAnsi="Times New Roman" w:cs="Times New Roman"/>
        </w:rPr>
        <w:t xml:space="preserve">: </w:t>
      </w:r>
      <w:r w:rsidR="00CE737A" w:rsidRPr="00764C6F">
        <w:rPr>
          <w:rFonts w:ascii="Times New Roman" w:hAnsi="Times New Roman" w:cs="Times New Roman"/>
          <w:b/>
        </w:rPr>
        <w:t>2</w:t>
      </w:r>
      <w:r w:rsidR="00657CED">
        <w:rPr>
          <w:rFonts w:ascii="Times New Roman" w:hAnsi="Times New Roman" w:cs="Times New Roman"/>
          <w:b/>
          <w:lang w:val="sr-Cyrl-RS"/>
        </w:rPr>
        <w:t>5</w:t>
      </w:r>
      <w:r w:rsidR="00657CED">
        <w:rPr>
          <w:rFonts w:ascii="Times New Roman" w:hAnsi="Times New Roman" w:cs="Times New Roman"/>
          <w:b/>
        </w:rPr>
        <w:t>.39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</w:rPr>
        <w:t xml:space="preserve"> </w:t>
      </w:r>
      <w:r w:rsidRPr="00764C6F">
        <w:rPr>
          <w:rFonts w:ascii="Times New Roman" w:hAnsi="Times New Roman" w:cs="Times New Roman"/>
          <w:lang w:val="sr-Cyrl-CS"/>
        </w:rPr>
        <w:t>динара.</w:t>
      </w:r>
    </w:p>
    <w:p w:rsidR="0025691C" w:rsidRPr="00764C6F" w:rsidRDefault="0025691C" w:rsidP="006C2A5E">
      <w:pPr>
        <w:spacing w:after="0"/>
        <w:jc w:val="both"/>
        <w:rPr>
          <w:rFonts w:ascii="Times New Roman" w:hAnsi="Times New Roman" w:cs="Times New Roman"/>
        </w:rPr>
      </w:pPr>
      <w:r w:rsidRPr="00764C6F">
        <w:rPr>
          <w:rFonts w:ascii="Times New Roman" w:hAnsi="Times New Roman" w:cs="Times New Roman"/>
        </w:rPr>
        <w:t xml:space="preserve">Издавање дозволе за транспорт отпада: </w:t>
      </w:r>
      <w:r w:rsidR="00DF19CB" w:rsidRPr="00764C6F">
        <w:rPr>
          <w:rFonts w:ascii="Times New Roman" w:hAnsi="Times New Roman" w:cs="Times New Roman"/>
          <w:b/>
        </w:rPr>
        <w:t>2</w:t>
      </w:r>
      <w:r w:rsidR="00657CED">
        <w:rPr>
          <w:rFonts w:ascii="Times New Roman" w:hAnsi="Times New Roman" w:cs="Times New Roman"/>
          <w:b/>
        </w:rPr>
        <w:t>5.39</w:t>
      </w:r>
      <w:r w:rsidRPr="00764C6F">
        <w:rPr>
          <w:rFonts w:ascii="Times New Roman" w:hAnsi="Times New Roman" w:cs="Times New Roman"/>
          <w:b/>
        </w:rPr>
        <w:t>0</w:t>
      </w:r>
      <w:r w:rsidRPr="00764C6F">
        <w:rPr>
          <w:rFonts w:ascii="Times New Roman" w:hAnsi="Times New Roman" w:cs="Times New Roman"/>
        </w:rPr>
        <w:t xml:space="preserve"> </w:t>
      </w:r>
      <w:r w:rsidRPr="00764C6F">
        <w:rPr>
          <w:rFonts w:ascii="Times New Roman" w:hAnsi="Times New Roman" w:cs="Times New Roman"/>
          <w:lang w:val="sr-Cyrl-CS"/>
        </w:rPr>
        <w:t>динара</w:t>
      </w:r>
      <w:r w:rsidRPr="00764C6F">
        <w:rPr>
          <w:rFonts w:ascii="Times New Roman" w:hAnsi="Times New Roman" w:cs="Times New Roman"/>
        </w:rPr>
        <w:t xml:space="preserve"> </w:t>
      </w:r>
    </w:p>
    <w:p w:rsidR="006C2A5E" w:rsidRPr="00764C6F" w:rsidRDefault="006C2A5E" w:rsidP="006C2A5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64C6F">
        <w:rPr>
          <w:rStyle w:val="Bodytext6"/>
          <w:sz w:val="22"/>
        </w:rPr>
        <w:t xml:space="preserve">Административна такса </w:t>
      </w:r>
      <w:r w:rsidR="0025691C" w:rsidRPr="00764C6F">
        <w:rPr>
          <w:rStyle w:val="Bodytext6"/>
          <w:sz w:val="22"/>
        </w:rPr>
        <w:t>се уплаћује на жиро рачун број</w:t>
      </w:r>
      <w:r w:rsidR="0025691C" w:rsidRPr="00764C6F">
        <w:rPr>
          <w:rFonts w:ascii="Times New Roman" w:hAnsi="Times New Roman" w:cs="Times New Roman"/>
        </w:rPr>
        <w:t xml:space="preserve"> </w:t>
      </w:r>
      <w:r w:rsidR="0025691C" w:rsidRPr="00764C6F">
        <w:rPr>
          <w:rFonts w:ascii="Times New Roman" w:hAnsi="Times New Roman" w:cs="Times New Roman"/>
          <w:b/>
        </w:rPr>
        <w:t>840-742221843-57</w:t>
      </w:r>
      <w:r w:rsidR="0025691C" w:rsidRPr="00764C6F">
        <w:rPr>
          <w:rFonts w:ascii="Times New Roman" w:hAnsi="Times New Roman" w:cs="Times New Roman"/>
        </w:rPr>
        <w:t xml:space="preserve">, корисник Буџет Републике Србије, </w:t>
      </w:r>
      <w:r w:rsidR="00764C6F" w:rsidRPr="00764C6F">
        <w:rPr>
          <w:rFonts w:ascii="Times New Roman" w:hAnsi="Times New Roman" w:cs="Times New Roman"/>
        </w:rPr>
        <w:t xml:space="preserve">позив на број </w:t>
      </w:r>
      <w:r w:rsidR="00764C6F" w:rsidRPr="00764C6F">
        <w:rPr>
          <w:rFonts w:ascii="Times New Roman" w:hAnsi="Times New Roman" w:cs="Times New Roman"/>
          <w:lang w:val="sr-Cyrl-RS"/>
        </w:rPr>
        <w:t xml:space="preserve">по моделу 97: </w:t>
      </w:r>
      <w:r w:rsidR="00B25BF6">
        <w:rPr>
          <w:rFonts w:ascii="Times New Roman" w:hAnsi="Times New Roman" w:cs="Times New Roman"/>
          <w:b/>
          <w:lang w:val="sr-Latn-RS"/>
        </w:rPr>
        <w:t>3304105094</w:t>
      </w:r>
      <w:r w:rsidR="0025691C" w:rsidRPr="00764C6F">
        <w:rPr>
          <w:rFonts w:ascii="Times New Roman" w:hAnsi="Times New Roman" w:cs="Times New Roman"/>
        </w:rPr>
        <w:t>, сврха дознаке „Републичка административна такса“</w:t>
      </w:r>
      <w:r w:rsidR="0025691C" w:rsidRPr="00764C6F">
        <w:rPr>
          <w:rStyle w:val="Bodytext6"/>
          <w:sz w:val="22"/>
        </w:rPr>
        <w:t>,</w:t>
      </w:r>
    </w:p>
    <w:p w:rsidR="0025691C" w:rsidRPr="00764C6F" w:rsidRDefault="006C2A5E" w:rsidP="006C2A5E">
      <w:pPr>
        <w:spacing w:after="0" w:line="240" w:lineRule="auto"/>
        <w:jc w:val="both"/>
        <w:rPr>
          <w:rStyle w:val="Bodytext6"/>
          <w:sz w:val="22"/>
        </w:rPr>
      </w:pPr>
      <w:r w:rsidRPr="00764C6F">
        <w:rPr>
          <w:rStyle w:val="Bodytext6"/>
          <w:sz w:val="22"/>
        </w:rPr>
        <w:t>прималац Буџет Републике Србије</w:t>
      </w:r>
      <w:r w:rsidRPr="00764C6F">
        <w:rPr>
          <w:rFonts w:ascii="Times New Roman" w:hAnsi="Times New Roman" w:cs="Times New Roman"/>
        </w:rPr>
        <w:t xml:space="preserve"> </w:t>
      </w:r>
      <w:r w:rsidRPr="00764C6F">
        <w:rPr>
          <w:rStyle w:val="Bodytext6"/>
          <w:sz w:val="22"/>
        </w:rPr>
        <w:t>(</w:t>
      </w:r>
      <w:r w:rsidR="00DF19CB" w:rsidRPr="00764C6F">
        <w:rPr>
          <w:rStyle w:val="Bodytext6"/>
          <w:sz w:val="22"/>
        </w:rPr>
        <w:t xml:space="preserve">Тар. </w:t>
      </w:r>
      <w:r w:rsidR="00DF19CB" w:rsidRPr="00764C6F">
        <w:rPr>
          <w:rStyle w:val="Bodytext6"/>
          <w:sz w:val="22"/>
          <w:lang w:val="sr-Cyrl-RS"/>
        </w:rPr>
        <w:t>б</w:t>
      </w:r>
      <w:r w:rsidR="00DF19CB" w:rsidRPr="00764C6F">
        <w:rPr>
          <w:rStyle w:val="Bodytext6"/>
          <w:sz w:val="22"/>
        </w:rPr>
        <w:t>р.</w:t>
      </w:r>
      <w:r w:rsidR="0025691C" w:rsidRPr="00764C6F">
        <w:rPr>
          <w:rStyle w:val="Bodytext6"/>
          <w:sz w:val="22"/>
        </w:rPr>
        <w:t xml:space="preserve"> 197 Таксене тарифе из Закона о републичким административним таксама</w:t>
      </w:r>
      <w:r w:rsidRPr="00764C6F">
        <w:rPr>
          <w:rStyle w:val="Bodytext6"/>
          <w:sz w:val="22"/>
        </w:rPr>
        <w:t>)</w:t>
      </w:r>
      <w:r w:rsidR="0025691C" w:rsidRPr="00764C6F">
        <w:rPr>
          <w:rStyle w:val="Bodytext6"/>
          <w:sz w:val="22"/>
        </w:rPr>
        <w:t xml:space="preserve">. </w:t>
      </w:r>
    </w:p>
    <w:p w:rsidR="006C2A5E" w:rsidRPr="00764C6F" w:rsidRDefault="006C2A5E" w:rsidP="006C2A5E">
      <w:pPr>
        <w:spacing w:after="0" w:line="240" w:lineRule="auto"/>
        <w:jc w:val="both"/>
        <w:rPr>
          <w:rStyle w:val="Bodytext6"/>
          <w:sz w:val="22"/>
        </w:rPr>
      </w:pPr>
    </w:p>
    <w:p w:rsidR="006C2A5E" w:rsidRPr="006C2A5E" w:rsidRDefault="006C2A5E" w:rsidP="006C2A5E">
      <w:pPr>
        <w:spacing w:after="0" w:line="240" w:lineRule="auto"/>
        <w:jc w:val="both"/>
        <w:rPr>
          <w:rStyle w:val="Bodytext6"/>
          <w:color w:val="FF0000"/>
          <w:sz w:val="24"/>
          <w:szCs w:val="24"/>
        </w:rPr>
      </w:pPr>
    </w:p>
    <w:tbl>
      <w:tblPr>
        <w:tblW w:w="9299" w:type="dxa"/>
        <w:tblLayout w:type="fixed"/>
        <w:tblLook w:val="04A0" w:firstRow="1" w:lastRow="0" w:firstColumn="1" w:lastColumn="0" w:noHBand="0" w:noVBand="1"/>
      </w:tblPr>
      <w:tblGrid>
        <w:gridCol w:w="4628"/>
        <w:gridCol w:w="4671"/>
      </w:tblGrid>
      <w:tr w:rsidR="007A052F" w:rsidRPr="00B9074A" w:rsidTr="004956C7">
        <w:trPr>
          <w:trHeight w:val="1111"/>
        </w:trPr>
        <w:tc>
          <w:tcPr>
            <w:tcW w:w="4628" w:type="dxa"/>
          </w:tcPr>
          <w:p w:rsidR="007A052F" w:rsidRPr="00B9074A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У________________________________,</w:t>
            </w:r>
          </w:p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 xml:space="preserve">   ____________________________ године</w:t>
            </w:r>
          </w:p>
          <w:p w:rsidR="007A052F" w:rsidRPr="00B9074A" w:rsidRDefault="007A052F" w:rsidP="00DC4BD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052F" w:rsidRPr="00B9074A" w:rsidRDefault="007A052F" w:rsidP="007F503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488"/>
        </w:trPr>
        <w:tc>
          <w:tcPr>
            <w:tcW w:w="4628" w:type="dxa"/>
          </w:tcPr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052F" w:rsidRPr="00B9074A" w:rsidRDefault="007A052F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Име и презиме физичког лица/пословно име правног лица/предузетника</w:t>
            </w:r>
            <w:r w:rsidR="004956C7" w:rsidRPr="00B9074A">
              <w:rPr>
                <w:rFonts w:ascii="Times New Roman" w:hAnsi="Times New Roman" w:cs="Times New Roman"/>
              </w:rPr>
              <w:t xml:space="preserve"> подносиоца захтева-оператера</w:t>
            </w:r>
          </w:p>
        </w:tc>
      </w:tr>
      <w:tr w:rsidR="007A052F" w:rsidRPr="00B9074A" w:rsidTr="007F5038">
        <w:trPr>
          <w:trHeight w:val="80"/>
        </w:trPr>
        <w:tc>
          <w:tcPr>
            <w:tcW w:w="4628" w:type="dxa"/>
          </w:tcPr>
          <w:p w:rsidR="007A052F" w:rsidRPr="006C2A5E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052F" w:rsidRPr="006C2A5E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244"/>
        </w:trPr>
        <w:tc>
          <w:tcPr>
            <w:tcW w:w="4628" w:type="dxa"/>
          </w:tcPr>
          <w:p w:rsidR="007A052F" w:rsidRPr="00B9074A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052F" w:rsidRPr="00B9074A" w:rsidRDefault="007A052F" w:rsidP="006C2A5E">
            <w:pPr>
              <w:snapToGrid w:val="0"/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МБ и ПИБ (за правно лице/предузетника)</w:t>
            </w:r>
          </w:p>
        </w:tc>
      </w:tr>
      <w:tr w:rsidR="007A052F" w:rsidRPr="00B9074A" w:rsidTr="004956C7">
        <w:trPr>
          <w:trHeight w:val="221"/>
        </w:trPr>
        <w:tc>
          <w:tcPr>
            <w:tcW w:w="4628" w:type="dxa"/>
          </w:tcPr>
          <w:p w:rsidR="007A052F" w:rsidRPr="00B9074A" w:rsidRDefault="007A052F" w:rsidP="006C2A5E">
            <w:pPr>
              <w:snapToGri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A052F" w:rsidRPr="00B9074A" w:rsidRDefault="007A052F" w:rsidP="00DC4BD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499"/>
        </w:trPr>
        <w:tc>
          <w:tcPr>
            <w:tcW w:w="4628" w:type="dxa"/>
          </w:tcPr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A052F" w:rsidRDefault="007A052F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Адреса пребивалишта/седиште</w:t>
            </w:r>
          </w:p>
          <w:p w:rsidR="004956C7" w:rsidRPr="00B9074A" w:rsidRDefault="004956C7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563"/>
        </w:trPr>
        <w:tc>
          <w:tcPr>
            <w:tcW w:w="4628" w:type="dxa"/>
          </w:tcPr>
          <w:p w:rsidR="007A052F" w:rsidRPr="00B9074A" w:rsidRDefault="007A052F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A052F" w:rsidRPr="00B9074A" w:rsidRDefault="007A052F" w:rsidP="004956C7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Контакт телефон</w:t>
            </w:r>
          </w:p>
          <w:p w:rsidR="007A052F" w:rsidRPr="00B9074A" w:rsidRDefault="007A052F" w:rsidP="00DC4BD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052F" w:rsidRPr="00B9074A" w:rsidTr="00DC4BDF">
        <w:trPr>
          <w:trHeight w:val="213"/>
        </w:trPr>
        <w:tc>
          <w:tcPr>
            <w:tcW w:w="4628" w:type="dxa"/>
          </w:tcPr>
          <w:p w:rsidR="004956C7" w:rsidRPr="00B9074A" w:rsidRDefault="004956C7" w:rsidP="00DC4BD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052F" w:rsidRPr="00B9074A" w:rsidRDefault="007A052F" w:rsidP="004956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74A">
              <w:rPr>
                <w:rFonts w:ascii="Times New Roman" w:hAnsi="Times New Roman" w:cs="Times New Roman"/>
              </w:rPr>
              <w:t>Потпис (и печат за правно лице)</w:t>
            </w:r>
          </w:p>
        </w:tc>
      </w:tr>
    </w:tbl>
    <w:p w:rsidR="004956C7" w:rsidRPr="003D0A32" w:rsidRDefault="004956C7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Прилози:</w:t>
      </w:r>
    </w:p>
    <w:p w:rsidR="004956C7" w:rsidRPr="003D0A32" w:rsidRDefault="004956C7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95E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6C095E" w:rsidRPr="003D0A32">
        <w:rPr>
          <w:rFonts w:ascii="Times New Roman" w:hAnsi="Times New Roman" w:cs="Times New Roman"/>
          <w:bCs/>
          <w:sz w:val="24"/>
          <w:szCs w:val="24"/>
        </w:rPr>
        <w:t>Докази о регистрацији привредног субјекта у Регистру пр</w:t>
      </w:r>
      <w:r w:rsidR="000040BE" w:rsidRPr="003D0A32">
        <w:rPr>
          <w:rFonts w:ascii="Times New Roman" w:hAnsi="Times New Roman" w:cs="Times New Roman"/>
          <w:bCs/>
          <w:sz w:val="24"/>
          <w:szCs w:val="24"/>
        </w:rPr>
        <w:t>ивредних</w:t>
      </w:r>
      <w:r w:rsidR="006C095E" w:rsidRPr="003D0A32">
        <w:rPr>
          <w:rFonts w:ascii="Times New Roman" w:hAnsi="Times New Roman" w:cs="Times New Roman"/>
          <w:bCs/>
          <w:sz w:val="24"/>
          <w:szCs w:val="24"/>
        </w:rPr>
        <w:t xml:space="preserve"> субјеката Агенције </w:t>
      </w:r>
      <w:r w:rsidR="000040BE" w:rsidRPr="003D0A32">
        <w:rPr>
          <w:rFonts w:ascii="Times New Roman" w:hAnsi="Times New Roman" w:cs="Times New Roman"/>
          <w:bCs/>
          <w:sz w:val="24"/>
          <w:szCs w:val="24"/>
        </w:rPr>
        <w:t>за привредне регистре, односно Извод из судског регистра за јавне установе;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2.  Радни план постројења за управљање отпадом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 члана 25. Закона</w:t>
      </w:r>
      <w:r w:rsidRPr="003D0A32">
        <w:rPr>
          <w:rFonts w:ascii="Times New Roman" w:hAnsi="Times New Roman" w:cs="Times New Roman"/>
          <w:bCs/>
          <w:sz w:val="24"/>
          <w:szCs w:val="24"/>
        </w:rPr>
        <w:t>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План 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заштите од удеса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3D0A32">
        <w:rPr>
          <w:rFonts w:ascii="Times New Roman" w:hAnsi="Times New Roman" w:cs="Times New Roman"/>
          <w:bCs/>
          <w:sz w:val="24"/>
          <w:szCs w:val="24"/>
        </w:rPr>
        <w:t>Сагласност на план заштите од удеса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 или интерни план заштите од удеса;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4. 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П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лан заштите од пожара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>Сагласност на план заштите од пожара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П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рограм основне обуке запослених из области</w:t>
      </w:r>
      <w:r w:rsidR="00010DFC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</w:t>
      </w:r>
      <w:r w:rsidR="00010DFC" w:rsidRPr="003D0A32">
        <w:rPr>
          <w:rFonts w:ascii="Times New Roman" w:hAnsi="Times New Roman" w:cs="Times New Roman"/>
          <w:bCs/>
          <w:sz w:val="24"/>
          <w:szCs w:val="24"/>
        </w:rPr>
        <w:t>аштите од пожара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3D0A32">
        <w:rPr>
          <w:rFonts w:ascii="Times New Roman" w:hAnsi="Times New Roman" w:cs="Times New Roman"/>
          <w:bCs/>
          <w:sz w:val="24"/>
          <w:szCs w:val="24"/>
        </w:rPr>
        <w:t>Сагласност на програм основне обуке запослених из области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</w:t>
      </w:r>
      <w:r w:rsidRPr="003D0A32">
        <w:rPr>
          <w:rFonts w:ascii="Times New Roman" w:hAnsi="Times New Roman" w:cs="Times New Roman"/>
          <w:bCs/>
          <w:sz w:val="24"/>
          <w:szCs w:val="24"/>
        </w:rPr>
        <w:t>аштите од пожара у складу са прописом којим се уређује област заштите од пожара;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5. </w:t>
      </w:r>
      <w:r w:rsidRPr="003D0A32">
        <w:rPr>
          <w:rFonts w:ascii="Times New Roman" w:hAnsi="Times New Roman" w:cs="Times New Roman"/>
          <w:bCs/>
          <w:sz w:val="24"/>
          <w:szCs w:val="24"/>
        </w:rPr>
        <w:t>План за затварање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складишта, односно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постројења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третман;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6. </w:t>
      </w:r>
      <w:r w:rsidRPr="003D0A32">
        <w:rPr>
          <w:rFonts w:ascii="Times New Roman" w:hAnsi="Times New Roman" w:cs="Times New Roman"/>
          <w:bCs/>
          <w:sz w:val="24"/>
          <w:szCs w:val="24"/>
        </w:rPr>
        <w:t>Изјава о методама третмана, односно поновног искоришћења или одлагања отпада;</w:t>
      </w:r>
    </w:p>
    <w:p w:rsidR="0025506F" w:rsidRPr="003D0A32" w:rsidRDefault="0025506F" w:rsidP="0025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7. Изјава о методама третмана, односно поновног искоришћења и одлагања остатака из постројења;</w:t>
      </w:r>
    </w:p>
    <w:p w:rsidR="003973AB" w:rsidRPr="003D0A32" w:rsidRDefault="003973AB" w:rsidP="00397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8</w:t>
      </w:r>
      <w:r w:rsidRPr="003D0A32">
        <w:rPr>
          <w:rFonts w:ascii="Times New Roman" w:hAnsi="Times New Roman" w:cs="Times New Roman"/>
          <w:bCs/>
          <w:sz w:val="24"/>
          <w:szCs w:val="24"/>
        </w:rPr>
        <w:t>.Сагласност на студију о процени утицаја на животну средину или студију о процени у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тицаја затеченог стања или акт којим је утврђено да није потребна процена </w:t>
      </w:r>
      <w:r w:rsidRPr="003D0A32">
        <w:rPr>
          <w:rFonts w:ascii="Times New Roman" w:hAnsi="Times New Roman" w:cs="Times New Roman"/>
          <w:bCs/>
          <w:sz w:val="24"/>
          <w:szCs w:val="24"/>
        </w:rPr>
        <w:t>утицаја на животну средину,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>у складу са Законом;</w:t>
      </w:r>
    </w:p>
    <w:p w:rsidR="00B47B0A" w:rsidRPr="003D0A32" w:rsidRDefault="00B47B0A" w:rsidP="00B4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9</w:t>
      </w:r>
      <w:r w:rsidRPr="003D0A32">
        <w:rPr>
          <w:rFonts w:ascii="Times New Roman" w:hAnsi="Times New Roman" w:cs="Times New Roman"/>
          <w:bCs/>
          <w:sz w:val="24"/>
          <w:szCs w:val="24"/>
        </w:rPr>
        <w:t>. Kопије од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обрења и сагласности 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других надлежних органа,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издатих </w:t>
      </w:r>
      <w:r w:rsidRPr="003D0A32">
        <w:rPr>
          <w:rFonts w:ascii="Times New Roman" w:hAnsi="Times New Roman" w:cs="Times New Roman"/>
          <w:bCs/>
          <w:sz w:val="24"/>
          <w:szCs w:val="24"/>
        </w:rPr>
        <w:t>у складу са законом (</w:t>
      </w:r>
      <w:r w:rsidR="00D92582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одговарајућа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92582" w:rsidRPr="003D0A32">
        <w:rPr>
          <w:rFonts w:ascii="Times New Roman" w:hAnsi="Times New Roman" w:cs="Times New Roman"/>
          <w:bCs/>
          <w:sz w:val="24"/>
          <w:szCs w:val="24"/>
        </w:rPr>
        <w:t>употребна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дозвол</w:t>
      </w:r>
      <w:r w:rsidR="00D92582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други акт којим се дозвољава употреба објекта за управљање отпадом, извод из катастра непокретности, доказ о власништву над објектом, водн</w:t>
      </w:r>
      <w:r w:rsidR="00D92582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а дозвола и водна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сагласност)</w:t>
      </w:r>
      <w:r w:rsidRPr="003D0A32">
        <w:rPr>
          <w:rFonts w:ascii="Times New Roman" w:hAnsi="Times New Roman" w:cs="Times New Roman"/>
          <w:bCs/>
          <w:sz w:val="24"/>
          <w:szCs w:val="24"/>
        </w:rPr>
        <w:t>;</w:t>
      </w:r>
    </w:p>
    <w:p w:rsidR="00DF0587" w:rsidRPr="003D0A32" w:rsidRDefault="00796A19" w:rsidP="00796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0</w:t>
      </w:r>
      <w:r w:rsidRPr="003D0A32">
        <w:rPr>
          <w:rFonts w:ascii="Times New Roman" w:hAnsi="Times New Roman" w:cs="Times New Roman"/>
          <w:bCs/>
          <w:sz w:val="24"/>
          <w:szCs w:val="24"/>
        </w:rPr>
        <w:t>.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Финансијске или друге гаранције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и одговарајуће о</w:t>
      </w:r>
      <w:r w:rsidRPr="003D0A32">
        <w:rPr>
          <w:rFonts w:ascii="Times New Roman" w:hAnsi="Times New Roman" w:cs="Times New Roman"/>
          <w:bCs/>
          <w:sz w:val="24"/>
          <w:szCs w:val="24"/>
        </w:rPr>
        <w:t>сигурање за случај удеса или штете причињене трећим лицима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DF0587" w:rsidRPr="003D0A32" w:rsidRDefault="00DF0587" w:rsidP="00DF0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</w:rPr>
        <w:t>.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>Финансијске или друге гаранције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којима се обезбеђује обављање делатности управљања отпадом;</w:t>
      </w:r>
    </w:p>
    <w:p w:rsidR="00D92582" w:rsidRPr="003D0A32" w:rsidRDefault="00D92582" w:rsidP="00DF0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</w:rPr>
        <w:t>2</w:t>
      </w:r>
      <w:r w:rsidRPr="003D0A32">
        <w:rPr>
          <w:rFonts w:ascii="Times New Roman" w:hAnsi="Times New Roman" w:cs="Times New Roman"/>
          <w:bCs/>
          <w:sz w:val="24"/>
          <w:szCs w:val="24"/>
        </w:rPr>
        <w:t>. Одлука о именовању квалификаваног лица одговорног за стручни рад;</w:t>
      </w:r>
    </w:p>
    <w:p w:rsidR="00D92582" w:rsidRPr="003D0A32" w:rsidRDefault="00D92582" w:rsidP="00D92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</w:rPr>
        <w:t>3</w:t>
      </w:r>
      <w:r w:rsidRPr="003D0A32">
        <w:rPr>
          <w:rFonts w:ascii="Times New Roman" w:hAnsi="Times New Roman" w:cs="Times New Roman"/>
          <w:bCs/>
          <w:sz w:val="24"/>
          <w:szCs w:val="24"/>
        </w:rPr>
        <w:t>.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Подаци о квалификованом лицу одговорном за стручни рад у складу са чланом 42. Закона о управљању отпадом (фотокопије: М-образац, односно Потврда о поднетој пријави, промени и одјави на обавезно социјално </w:t>
      </w:r>
      <w:r w:rsidRPr="003D0A32">
        <w:rPr>
          <w:rFonts w:ascii="Times New Roman" w:hAnsi="Times New Roman" w:cs="Times New Roman"/>
          <w:bCs/>
          <w:sz w:val="24"/>
          <w:szCs w:val="24"/>
        </w:rPr>
        <w:t>осигурање,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диплома о стеченом образовању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(најмање средња стручна спрема),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уверењe да стручно лице није кажњавано за било које кривично дело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, односно привредни преступ или прекршај из о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бласти заштите животне средине</w:t>
      </w:r>
      <w:r w:rsidRPr="003D0A32">
        <w:rPr>
          <w:rFonts w:ascii="Times New Roman" w:hAnsi="Times New Roman" w:cs="Times New Roman"/>
          <w:bCs/>
          <w:sz w:val="24"/>
          <w:szCs w:val="24"/>
        </w:rPr>
        <w:t>;</w:t>
      </w:r>
    </w:p>
    <w:p w:rsidR="00CA0DF2" w:rsidRPr="003D0A32" w:rsidRDefault="00CA0DF2" w:rsidP="00CA0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="007929BB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Pr="003D0A32">
        <w:rPr>
          <w:rFonts w:ascii="Times New Roman" w:hAnsi="Times New Roman" w:cs="Times New Roman"/>
          <w:bCs/>
          <w:sz w:val="24"/>
          <w:szCs w:val="24"/>
        </w:rPr>
        <w:t>. Упутство о критеријумима и процедурама за прихватање или неприхватање отпада на депонију;</w:t>
      </w:r>
    </w:p>
    <w:p w:rsidR="00CA0DF2" w:rsidRPr="003D0A32" w:rsidRDefault="00CA0DF2" w:rsidP="00D92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="007929BB"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3D0A32">
        <w:rPr>
          <w:rFonts w:ascii="Times New Roman" w:hAnsi="Times New Roman" w:cs="Times New Roman"/>
          <w:bCs/>
          <w:sz w:val="24"/>
          <w:szCs w:val="24"/>
        </w:rPr>
        <w:t>. План затварања и одржавања депоније после затварања;</w:t>
      </w:r>
    </w:p>
    <w:p w:rsidR="007929BB" w:rsidRPr="003D0A32" w:rsidRDefault="007929BB" w:rsidP="00D92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. Потврда о уплати </w:t>
      </w:r>
      <w:r w:rsidRPr="003D0A32">
        <w:rPr>
          <w:rFonts w:ascii="Times New Roman" w:hAnsi="Times New Roman" w:cs="Times New Roman"/>
          <w:bCs/>
          <w:sz w:val="24"/>
          <w:szCs w:val="24"/>
          <w:lang w:val="sr-Cyrl-RS"/>
        </w:rPr>
        <w:t>републичке</w:t>
      </w:r>
      <w:r w:rsidRPr="003D0A32">
        <w:rPr>
          <w:rFonts w:ascii="Times New Roman" w:hAnsi="Times New Roman" w:cs="Times New Roman"/>
          <w:bCs/>
          <w:sz w:val="24"/>
          <w:szCs w:val="24"/>
        </w:rPr>
        <w:t xml:space="preserve"> административне таксе;</w:t>
      </w:r>
    </w:p>
    <w:p w:rsidR="00CA0DF2" w:rsidRPr="003D0A32" w:rsidRDefault="00CA0DF2" w:rsidP="00CA0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t>17</w:t>
      </w:r>
      <w:r w:rsidRPr="003D0A32">
        <w:rPr>
          <w:rFonts w:ascii="Times New Roman" w:hAnsi="Times New Roman" w:cs="Times New Roman"/>
          <w:bCs/>
          <w:sz w:val="24"/>
          <w:szCs w:val="24"/>
        </w:rPr>
        <w:t>. Друга документација на захтев надлежног органа за издавање дозволе.</w:t>
      </w:r>
      <w:bookmarkStart w:id="0" w:name="_GoBack"/>
      <w:bookmarkEnd w:id="0"/>
    </w:p>
    <w:p w:rsidR="006C095E" w:rsidRPr="003D0A32" w:rsidRDefault="00CA0DF2" w:rsidP="00CA0DF2">
      <w:pPr>
        <w:rPr>
          <w:rFonts w:ascii="Times New Roman" w:hAnsi="Times New Roman" w:cs="Times New Roman"/>
          <w:bCs/>
          <w:sz w:val="24"/>
          <w:szCs w:val="24"/>
        </w:rPr>
      </w:pPr>
      <w:r w:rsidRPr="003D0A32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744906" w:rsidRPr="00B9074A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4906" w:rsidRPr="00A85C4B" w:rsidTr="00744906">
        <w:tc>
          <w:tcPr>
            <w:tcW w:w="9350" w:type="dxa"/>
          </w:tcPr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F14476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F14476" w:rsidRPr="00B9074A" w:rsidRDefault="00F14476" w:rsidP="00F14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9074A">
              <w:rPr>
                <w:rFonts w:ascii="Times New Roman" w:hAnsi="Times New Roman" w:cs="Times New Roman"/>
                <w:b/>
                <w:bCs/>
                <w:i/>
              </w:rPr>
              <w:t>ОДЛУKА О ИМЕНОВАЊУ KВАЛИФИKОВАНОГ ЛИЦА</w:t>
            </w:r>
          </w:p>
          <w:p w:rsidR="00744906" w:rsidRPr="00B9074A" w:rsidRDefault="00F14476" w:rsidP="00F14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/>
                <w:bCs/>
                <w:i/>
              </w:rPr>
              <w:t>ОДГОВОРНОГ ЗА СТРУЧНИ РАД</w:t>
            </w: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459A" w:rsidRPr="00B9074A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332EE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У складу са чланом 31. Закона о управљању отпадом именујем у следећем привредном субјекту:</w:t>
            </w:r>
          </w:p>
          <w:p w:rsidR="00744906" w:rsidRPr="00B9074A" w:rsidRDefault="0074490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4906" w:rsidRPr="00B9074A" w:rsidRDefault="0074490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</w:rPr>
              <w:t>__</w:t>
            </w:r>
            <w:r w:rsidR="00947E4A" w:rsidRPr="00B9074A">
              <w:rPr>
                <w:rFonts w:ascii="Times New Roman" w:hAnsi="Times New Roman" w:cs="Times New Roman"/>
                <w:bCs/>
              </w:rPr>
              <w:t>___________________________</w:t>
            </w:r>
            <w:r w:rsidR="004956C7">
              <w:rPr>
                <w:rFonts w:ascii="Times New Roman" w:hAnsi="Times New Roman" w:cs="Times New Roman"/>
                <w:bCs/>
                <w:lang w:val="sr-Cyrl-RS"/>
              </w:rPr>
              <w:t>____________</w:t>
            </w:r>
            <w:r w:rsidR="00947E4A" w:rsidRPr="00B9074A">
              <w:rPr>
                <w:rFonts w:ascii="Times New Roman" w:hAnsi="Times New Roman" w:cs="Times New Roman"/>
                <w:bCs/>
              </w:rPr>
              <w:t xml:space="preserve">, </w:t>
            </w:r>
            <w:r w:rsidR="00F14476" w:rsidRPr="00B9074A">
              <w:rPr>
                <w:rFonts w:ascii="Times New Roman" w:hAnsi="Times New Roman" w:cs="Times New Roman"/>
                <w:bCs/>
              </w:rPr>
              <w:t>матични број</w:t>
            </w:r>
            <w:r w:rsidRPr="00B9074A">
              <w:rPr>
                <w:rFonts w:ascii="Times New Roman" w:hAnsi="Times New Roman" w:cs="Times New Roman"/>
                <w:bCs/>
              </w:rPr>
              <w:t>______________</w:t>
            </w:r>
            <w:r w:rsidRPr="00B9074A">
              <w:rPr>
                <w:rFonts w:ascii="Times New Roman" w:hAnsi="Times New Roman" w:cs="Times New Roman"/>
                <w:bCs/>
                <w:i/>
              </w:rPr>
              <w:t>_______________</w:t>
            </w:r>
          </w:p>
          <w:p w:rsidR="00744906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(назив правног субјекта)</w:t>
            </w: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B9074A" w:rsidRDefault="00947E4A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4956C7"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на локацији</w:t>
            </w:r>
            <w:r w:rsidR="004956C7"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_______________________________</w:t>
            </w:r>
            <w:r w:rsidRPr="00B9074A">
              <w:rPr>
                <w:rFonts w:ascii="Times New Roman" w:hAnsi="Times New Roman" w:cs="Times New Roman"/>
                <w:bCs/>
                <w:i/>
              </w:rPr>
              <w:t>______________________________________</w:t>
            </w:r>
          </w:p>
          <w:p w:rsidR="00947E4A" w:rsidRPr="00B9074A" w:rsidRDefault="00F14476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(назив постројења)</w:t>
            </w:r>
          </w:p>
          <w:p w:rsidR="00947E4A" w:rsidRPr="00B9074A" w:rsidRDefault="00947E4A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__________________________________________________________________________________</w:t>
            </w:r>
          </w:p>
          <w:p w:rsidR="00947E4A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(адреса)</w:t>
            </w:r>
          </w:p>
          <w:p w:rsidR="00947E4A" w:rsidRPr="00B907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B9074A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Лице квалификовано за стручни рад:</w:t>
            </w:r>
          </w:p>
          <w:p w:rsidR="00E332EE" w:rsidRPr="00B9074A" w:rsidRDefault="00E332EE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47E4A" w:rsidRPr="00B9074A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___________</w:t>
            </w:r>
            <w:r w:rsidR="00947E4A" w:rsidRPr="00B9074A">
              <w:rPr>
                <w:rFonts w:ascii="Times New Roman" w:hAnsi="Times New Roman" w:cs="Times New Roman"/>
                <w:bCs/>
              </w:rPr>
              <w:t xml:space="preserve">_____________________________, </w:t>
            </w:r>
            <w:r w:rsidR="00F14476" w:rsidRPr="00B9074A">
              <w:rPr>
                <w:rFonts w:ascii="Times New Roman" w:hAnsi="Times New Roman" w:cs="Times New Roman"/>
                <w:bCs/>
              </w:rPr>
              <w:t>матични број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947E4A" w:rsidRPr="00B9074A">
              <w:rPr>
                <w:rFonts w:ascii="Times New Roman" w:hAnsi="Times New Roman" w:cs="Times New Roman"/>
                <w:bCs/>
                <w:i/>
              </w:rPr>
              <w:t>_____________________________</w:t>
            </w:r>
          </w:p>
          <w:p w:rsidR="00947E4A" w:rsidRPr="00B9074A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                   </w:t>
            </w:r>
            <w:r w:rsidR="00797296" w:rsidRPr="00B9074A">
              <w:rPr>
                <w:rFonts w:ascii="Times New Roman" w:hAnsi="Times New Roman" w:cs="Times New Roman"/>
                <w:bCs/>
                <w:i/>
              </w:rPr>
              <w:t>(име и презиме)</w:t>
            </w:r>
          </w:p>
          <w:p w:rsidR="00947E4A" w:rsidRPr="004956C7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lang w:val="sr-Cyrl-RS"/>
              </w:rPr>
            </w:pPr>
            <w:r w:rsidRPr="00B9074A">
              <w:rPr>
                <w:rFonts w:ascii="Times New Roman" w:hAnsi="Times New Roman" w:cs="Times New Roman"/>
                <w:bCs/>
                <w:i/>
              </w:rPr>
              <w:t>_______________________________</w:t>
            </w:r>
            <w:r w:rsidR="004956C7">
              <w:rPr>
                <w:rFonts w:ascii="Times New Roman" w:hAnsi="Times New Roman" w:cs="Times New Roman"/>
                <w:bCs/>
                <w:i/>
                <w:lang w:val="sr-Cyrl-RS"/>
              </w:rPr>
              <w:t>.</w:t>
            </w:r>
          </w:p>
          <w:p w:rsidR="00947E4A" w:rsidRPr="00B9074A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           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(звање)</w:t>
            </w: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63056" w:rsidRPr="00B9074A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074A">
              <w:rPr>
                <w:rFonts w:ascii="Times New Roman" w:hAnsi="Times New Roman" w:cs="Times New Roman"/>
                <w:bCs/>
              </w:rPr>
              <w:t>__________________________                                                    ________________________</w:t>
            </w:r>
          </w:p>
          <w:p w:rsidR="00563056" w:rsidRPr="00A85C4B" w:rsidRDefault="004956C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sr-Cyrl-RS"/>
              </w:rPr>
              <w:t xml:space="preserve">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(Место, датум)</w:t>
            </w:r>
            <w:r w:rsidR="00563056" w:rsidRPr="00B9074A">
              <w:rPr>
                <w:rFonts w:ascii="Times New Roman" w:hAnsi="Times New Roman" w:cs="Times New Roman"/>
                <w:bCs/>
                <w:i/>
              </w:rPr>
              <w:t xml:space="preserve">                        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                       </w:t>
            </w:r>
            <w:r w:rsidR="00F14476" w:rsidRPr="00B9074A">
              <w:rPr>
                <w:rFonts w:ascii="Times New Roman" w:hAnsi="Times New Roman" w:cs="Times New Roman"/>
                <w:bCs/>
                <w:i/>
              </w:rPr>
              <w:t>(Потпис одговорног лица)</w:t>
            </w:r>
          </w:p>
          <w:p w:rsidR="00947E4A" w:rsidRPr="00A85C4B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A85C4B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F14476" w:rsidRPr="00A85C4B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7E4A" w:rsidRPr="00A85C4B" w:rsidRDefault="00947E4A" w:rsidP="00F14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744906" w:rsidRPr="00A85C4B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744906" w:rsidRPr="00A85C4B" w:rsidSect="00B9074A">
      <w:footerReference w:type="default" r:id="rId9"/>
      <w:type w:val="continuous"/>
      <w:pgSz w:w="12240" w:h="15840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38" w:rsidRDefault="002E4638" w:rsidP="000554CF">
      <w:pPr>
        <w:spacing w:after="0" w:line="240" w:lineRule="auto"/>
      </w:pPr>
      <w:r>
        <w:separator/>
      </w:r>
    </w:p>
  </w:endnote>
  <w:endnote w:type="continuationSeparator" w:id="0">
    <w:p w:rsidR="002E4638" w:rsidRDefault="002E4638" w:rsidP="0005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981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8A8" w:rsidRDefault="00AF0BFE">
        <w:pPr>
          <w:pStyle w:val="Footer"/>
          <w:jc w:val="right"/>
        </w:pPr>
        <w:r>
          <w:fldChar w:fldCharType="begin"/>
        </w:r>
        <w:r w:rsidR="000168A8">
          <w:instrText xml:space="preserve"> PAGE   \* MERGEFORMAT </w:instrText>
        </w:r>
        <w:r>
          <w:fldChar w:fldCharType="separate"/>
        </w:r>
        <w:r w:rsidR="003D0A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168A8" w:rsidRDefault="00016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38" w:rsidRDefault="002E4638" w:rsidP="000554CF">
      <w:pPr>
        <w:spacing w:after="0" w:line="240" w:lineRule="auto"/>
      </w:pPr>
      <w:r>
        <w:separator/>
      </w:r>
    </w:p>
  </w:footnote>
  <w:footnote w:type="continuationSeparator" w:id="0">
    <w:p w:rsidR="002E4638" w:rsidRDefault="002E4638" w:rsidP="0005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8FB"/>
    <w:multiLevelType w:val="hybridMultilevel"/>
    <w:tmpl w:val="7D8E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FC5"/>
    <w:multiLevelType w:val="hybridMultilevel"/>
    <w:tmpl w:val="F4482E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051"/>
    <w:multiLevelType w:val="hybridMultilevel"/>
    <w:tmpl w:val="C594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1C20"/>
    <w:multiLevelType w:val="hybridMultilevel"/>
    <w:tmpl w:val="1EF88CEC"/>
    <w:lvl w:ilvl="0" w:tplc="A13AC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537BD"/>
    <w:multiLevelType w:val="hybridMultilevel"/>
    <w:tmpl w:val="A38CE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264E73"/>
    <w:multiLevelType w:val="hybridMultilevel"/>
    <w:tmpl w:val="E9AE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76A5D"/>
    <w:multiLevelType w:val="hybridMultilevel"/>
    <w:tmpl w:val="A390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D4E97"/>
    <w:multiLevelType w:val="hybridMultilevel"/>
    <w:tmpl w:val="2634F510"/>
    <w:lvl w:ilvl="0" w:tplc="E364F7C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06272"/>
    <w:multiLevelType w:val="hybridMultilevel"/>
    <w:tmpl w:val="6684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21F1C"/>
    <w:multiLevelType w:val="hybridMultilevel"/>
    <w:tmpl w:val="CFC09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B71A5"/>
    <w:multiLevelType w:val="hybridMultilevel"/>
    <w:tmpl w:val="7DB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932FB"/>
    <w:multiLevelType w:val="multilevel"/>
    <w:tmpl w:val="1CD0D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336289"/>
    <w:multiLevelType w:val="hybridMultilevel"/>
    <w:tmpl w:val="1C44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72FD3"/>
    <w:multiLevelType w:val="hybridMultilevel"/>
    <w:tmpl w:val="CDEC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07C71"/>
    <w:multiLevelType w:val="hybridMultilevel"/>
    <w:tmpl w:val="9E56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55AEB"/>
    <w:multiLevelType w:val="hybridMultilevel"/>
    <w:tmpl w:val="0168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EE9"/>
    <w:rsid w:val="00002890"/>
    <w:rsid w:val="000040BE"/>
    <w:rsid w:val="00010DFC"/>
    <w:rsid w:val="00015D7E"/>
    <w:rsid w:val="000168A8"/>
    <w:rsid w:val="00041937"/>
    <w:rsid w:val="00046A51"/>
    <w:rsid w:val="000554CF"/>
    <w:rsid w:val="00055895"/>
    <w:rsid w:val="000570E5"/>
    <w:rsid w:val="00094249"/>
    <w:rsid w:val="000A3083"/>
    <w:rsid w:val="000D0994"/>
    <w:rsid w:val="000F0A8C"/>
    <w:rsid w:val="001246C2"/>
    <w:rsid w:val="001250F9"/>
    <w:rsid w:val="001347F8"/>
    <w:rsid w:val="00135C29"/>
    <w:rsid w:val="00141B52"/>
    <w:rsid w:val="00144698"/>
    <w:rsid w:val="00147EA8"/>
    <w:rsid w:val="00155FA2"/>
    <w:rsid w:val="00181996"/>
    <w:rsid w:val="001A53D6"/>
    <w:rsid w:val="001B521B"/>
    <w:rsid w:val="001C24B5"/>
    <w:rsid w:val="001C684D"/>
    <w:rsid w:val="00207F52"/>
    <w:rsid w:val="002250D3"/>
    <w:rsid w:val="00232D16"/>
    <w:rsid w:val="0024392A"/>
    <w:rsid w:val="00243DA0"/>
    <w:rsid w:val="00252F5F"/>
    <w:rsid w:val="0025506F"/>
    <w:rsid w:val="0025691C"/>
    <w:rsid w:val="0026463D"/>
    <w:rsid w:val="00285626"/>
    <w:rsid w:val="002C5A1E"/>
    <w:rsid w:val="002D2125"/>
    <w:rsid w:val="002D2880"/>
    <w:rsid w:val="002D6599"/>
    <w:rsid w:val="002E4638"/>
    <w:rsid w:val="002E77D5"/>
    <w:rsid w:val="003109BE"/>
    <w:rsid w:val="0031187F"/>
    <w:rsid w:val="00311C88"/>
    <w:rsid w:val="00315D7B"/>
    <w:rsid w:val="0034211B"/>
    <w:rsid w:val="003457FE"/>
    <w:rsid w:val="00350665"/>
    <w:rsid w:val="0035619C"/>
    <w:rsid w:val="003752BA"/>
    <w:rsid w:val="00381E71"/>
    <w:rsid w:val="003973AB"/>
    <w:rsid w:val="003A3CD6"/>
    <w:rsid w:val="003C3591"/>
    <w:rsid w:val="003D0A32"/>
    <w:rsid w:val="003E23A9"/>
    <w:rsid w:val="003E64C2"/>
    <w:rsid w:val="003E6618"/>
    <w:rsid w:val="0040386E"/>
    <w:rsid w:val="004054B1"/>
    <w:rsid w:val="00417A9D"/>
    <w:rsid w:val="00422E72"/>
    <w:rsid w:val="00453010"/>
    <w:rsid w:val="004828DB"/>
    <w:rsid w:val="00483E3E"/>
    <w:rsid w:val="0049503C"/>
    <w:rsid w:val="004956C7"/>
    <w:rsid w:val="004C71E2"/>
    <w:rsid w:val="004E104B"/>
    <w:rsid w:val="004E5DD2"/>
    <w:rsid w:val="004F6D22"/>
    <w:rsid w:val="004F7751"/>
    <w:rsid w:val="0054052C"/>
    <w:rsid w:val="00556B05"/>
    <w:rsid w:val="00563056"/>
    <w:rsid w:val="00567A57"/>
    <w:rsid w:val="00593F6A"/>
    <w:rsid w:val="00597C13"/>
    <w:rsid w:val="005B4E33"/>
    <w:rsid w:val="005C537F"/>
    <w:rsid w:val="005C56BE"/>
    <w:rsid w:val="005D5496"/>
    <w:rsid w:val="005F682B"/>
    <w:rsid w:val="0060329F"/>
    <w:rsid w:val="00607EEA"/>
    <w:rsid w:val="00626BC2"/>
    <w:rsid w:val="00632FFF"/>
    <w:rsid w:val="006506D4"/>
    <w:rsid w:val="00653C18"/>
    <w:rsid w:val="00657CED"/>
    <w:rsid w:val="00661690"/>
    <w:rsid w:val="00681272"/>
    <w:rsid w:val="00681605"/>
    <w:rsid w:val="00681970"/>
    <w:rsid w:val="00693A9F"/>
    <w:rsid w:val="006A658B"/>
    <w:rsid w:val="006B2300"/>
    <w:rsid w:val="006B7BC6"/>
    <w:rsid w:val="006C095E"/>
    <w:rsid w:val="006C2A5E"/>
    <w:rsid w:val="006C65CF"/>
    <w:rsid w:val="006E41BF"/>
    <w:rsid w:val="006F7885"/>
    <w:rsid w:val="0072007B"/>
    <w:rsid w:val="00726074"/>
    <w:rsid w:val="00733973"/>
    <w:rsid w:val="007352B8"/>
    <w:rsid w:val="00735B31"/>
    <w:rsid w:val="00740A32"/>
    <w:rsid w:val="00744906"/>
    <w:rsid w:val="00744DE8"/>
    <w:rsid w:val="007470BC"/>
    <w:rsid w:val="00754CA0"/>
    <w:rsid w:val="0075768F"/>
    <w:rsid w:val="00760815"/>
    <w:rsid w:val="00764C6F"/>
    <w:rsid w:val="00782CB5"/>
    <w:rsid w:val="00790F2A"/>
    <w:rsid w:val="007929BB"/>
    <w:rsid w:val="00796A19"/>
    <w:rsid w:val="00797296"/>
    <w:rsid w:val="007A052F"/>
    <w:rsid w:val="007A2B93"/>
    <w:rsid w:val="007A7213"/>
    <w:rsid w:val="007B67D4"/>
    <w:rsid w:val="007C2A8B"/>
    <w:rsid w:val="007C55E9"/>
    <w:rsid w:val="007D066A"/>
    <w:rsid w:val="007F3C2C"/>
    <w:rsid w:val="007F5038"/>
    <w:rsid w:val="007F5C5C"/>
    <w:rsid w:val="008158BA"/>
    <w:rsid w:val="0082456A"/>
    <w:rsid w:val="008268FC"/>
    <w:rsid w:val="008415E6"/>
    <w:rsid w:val="00851F5C"/>
    <w:rsid w:val="00853FC5"/>
    <w:rsid w:val="008640B4"/>
    <w:rsid w:val="00864100"/>
    <w:rsid w:val="00865C88"/>
    <w:rsid w:val="00871057"/>
    <w:rsid w:val="008767D2"/>
    <w:rsid w:val="008A7D9C"/>
    <w:rsid w:val="008B3BBB"/>
    <w:rsid w:val="008C503F"/>
    <w:rsid w:val="008F5866"/>
    <w:rsid w:val="008F5BB9"/>
    <w:rsid w:val="00903D3F"/>
    <w:rsid w:val="00903E1D"/>
    <w:rsid w:val="00905EAC"/>
    <w:rsid w:val="00914853"/>
    <w:rsid w:val="0093313F"/>
    <w:rsid w:val="009414DE"/>
    <w:rsid w:val="00947E4A"/>
    <w:rsid w:val="00954E98"/>
    <w:rsid w:val="00955C6A"/>
    <w:rsid w:val="00955FA0"/>
    <w:rsid w:val="00970EAC"/>
    <w:rsid w:val="00990ED4"/>
    <w:rsid w:val="0099459A"/>
    <w:rsid w:val="009A2293"/>
    <w:rsid w:val="009A3037"/>
    <w:rsid w:val="009A76DA"/>
    <w:rsid w:val="009B38AB"/>
    <w:rsid w:val="009B6A9A"/>
    <w:rsid w:val="009D5E62"/>
    <w:rsid w:val="009F1CD2"/>
    <w:rsid w:val="00A05921"/>
    <w:rsid w:val="00A0751B"/>
    <w:rsid w:val="00A15769"/>
    <w:rsid w:val="00A261FC"/>
    <w:rsid w:val="00A31C68"/>
    <w:rsid w:val="00A422DA"/>
    <w:rsid w:val="00A43992"/>
    <w:rsid w:val="00A54B73"/>
    <w:rsid w:val="00A5624A"/>
    <w:rsid w:val="00A724D6"/>
    <w:rsid w:val="00A801AB"/>
    <w:rsid w:val="00A81378"/>
    <w:rsid w:val="00A817EB"/>
    <w:rsid w:val="00A85C4B"/>
    <w:rsid w:val="00A86916"/>
    <w:rsid w:val="00A966B2"/>
    <w:rsid w:val="00AB251C"/>
    <w:rsid w:val="00AB637B"/>
    <w:rsid w:val="00AC797B"/>
    <w:rsid w:val="00AD3129"/>
    <w:rsid w:val="00AD6864"/>
    <w:rsid w:val="00AD75B9"/>
    <w:rsid w:val="00AF0BFE"/>
    <w:rsid w:val="00B015F2"/>
    <w:rsid w:val="00B05B81"/>
    <w:rsid w:val="00B131F6"/>
    <w:rsid w:val="00B14F3C"/>
    <w:rsid w:val="00B15B91"/>
    <w:rsid w:val="00B25BF6"/>
    <w:rsid w:val="00B33EE9"/>
    <w:rsid w:val="00B4115C"/>
    <w:rsid w:val="00B47B0A"/>
    <w:rsid w:val="00B51CF5"/>
    <w:rsid w:val="00B80060"/>
    <w:rsid w:val="00B85F02"/>
    <w:rsid w:val="00B9074A"/>
    <w:rsid w:val="00B9377D"/>
    <w:rsid w:val="00BA3AC8"/>
    <w:rsid w:val="00BC5547"/>
    <w:rsid w:val="00C00D05"/>
    <w:rsid w:val="00C2750F"/>
    <w:rsid w:val="00C60ED5"/>
    <w:rsid w:val="00C76D20"/>
    <w:rsid w:val="00C80F14"/>
    <w:rsid w:val="00CA0DF2"/>
    <w:rsid w:val="00CA0E9D"/>
    <w:rsid w:val="00CA372F"/>
    <w:rsid w:val="00CC2849"/>
    <w:rsid w:val="00CD52C0"/>
    <w:rsid w:val="00CE40C0"/>
    <w:rsid w:val="00CE737A"/>
    <w:rsid w:val="00CE7DDE"/>
    <w:rsid w:val="00D0381E"/>
    <w:rsid w:val="00D14E7B"/>
    <w:rsid w:val="00D83DD6"/>
    <w:rsid w:val="00D92582"/>
    <w:rsid w:val="00D93A8E"/>
    <w:rsid w:val="00DA3B44"/>
    <w:rsid w:val="00DB334B"/>
    <w:rsid w:val="00DD6393"/>
    <w:rsid w:val="00DD6EEB"/>
    <w:rsid w:val="00DE07F3"/>
    <w:rsid w:val="00DE4713"/>
    <w:rsid w:val="00DF0587"/>
    <w:rsid w:val="00DF19CB"/>
    <w:rsid w:val="00E332EE"/>
    <w:rsid w:val="00E34E75"/>
    <w:rsid w:val="00E420EF"/>
    <w:rsid w:val="00E56C07"/>
    <w:rsid w:val="00E80D26"/>
    <w:rsid w:val="00E901F8"/>
    <w:rsid w:val="00EE0286"/>
    <w:rsid w:val="00EF42DB"/>
    <w:rsid w:val="00F14476"/>
    <w:rsid w:val="00F248A1"/>
    <w:rsid w:val="00F274C2"/>
    <w:rsid w:val="00F32C28"/>
    <w:rsid w:val="00F5200C"/>
    <w:rsid w:val="00F5470A"/>
    <w:rsid w:val="00F862CE"/>
    <w:rsid w:val="00F87BEE"/>
    <w:rsid w:val="00F92A7A"/>
    <w:rsid w:val="00FA13D5"/>
    <w:rsid w:val="00FB08E2"/>
    <w:rsid w:val="00FC3459"/>
    <w:rsid w:val="00FC572B"/>
    <w:rsid w:val="00FD593F"/>
    <w:rsid w:val="00FE38F0"/>
    <w:rsid w:val="00FE6867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D9462-0AA2-43B6-A43D-B92EDBD5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D26"/>
  </w:style>
  <w:style w:type="paragraph" w:styleId="Heading1">
    <w:name w:val="heading 1"/>
    <w:basedOn w:val="Normal"/>
    <w:next w:val="Normal"/>
    <w:link w:val="Heading1Char"/>
    <w:uiPriority w:val="9"/>
    <w:qFormat/>
    <w:rsid w:val="00E80D2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2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4CF"/>
  </w:style>
  <w:style w:type="paragraph" w:styleId="Footer">
    <w:name w:val="footer"/>
    <w:basedOn w:val="Normal"/>
    <w:link w:val="FooterChar"/>
    <w:uiPriority w:val="99"/>
    <w:unhideWhenUsed/>
    <w:rsid w:val="0005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4CF"/>
  </w:style>
  <w:style w:type="table" w:styleId="TableGrid">
    <w:name w:val="Table Grid"/>
    <w:basedOn w:val="TableNormal"/>
    <w:uiPriority w:val="39"/>
    <w:rsid w:val="0086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3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D0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C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0D26"/>
    <w:pPr>
      <w:spacing w:after="0" w:line="240" w:lineRule="auto"/>
    </w:pPr>
  </w:style>
  <w:style w:type="character" w:customStyle="1" w:styleId="Bodytext6">
    <w:name w:val="Body text (6)_"/>
    <w:rsid w:val="007A052F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rsid w:val="007A052F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tekstdokumentaChar">
    <w:name w:val="tekst dokumenta Char"/>
    <w:link w:val="tekstdokumenta"/>
    <w:rsid w:val="007A052F"/>
    <w:rPr>
      <w:rFonts w:ascii="Arial" w:eastAsia="Calibri" w:hAnsi="Arial" w:cs="Arial"/>
      <w:color w:val="000000"/>
      <w:sz w:val="20"/>
      <w:szCs w:val="20"/>
    </w:rPr>
  </w:style>
  <w:style w:type="paragraph" w:customStyle="1" w:styleId="Normal3">
    <w:name w:val="Normal3"/>
    <w:basedOn w:val="Normal"/>
    <w:rsid w:val="007A052F"/>
    <w:pPr>
      <w:suppressAutoHyphens/>
      <w:spacing w:before="280" w:after="280" w:line="240" w:lineRule="auto"/>
    </w:pPr>
    <w:rPr>
      <w:rFonts w:ascii="Arial" w:eastAsia="Times New Roman" w:hAnsi="Arial" w:cs="Arial"/>
      <w:lang w:eastAsia="ar-SA"/>
    </w:rPr>
  </w:style>
  <w:style w:type="character" w:styleId="Hyperlink">
    <w:name w:val="Hyperlink"/>
    <w:basedOn w:val="DefaultParagraphFont"/>
    <w:uiPriority w:val="99"/>
    <w:unhideWhenUsed/>
    <w:rsid w:val="003752B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0D2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D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D2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2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2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2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2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2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2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0D2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80D2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0D2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2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D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80D26"/>
    <w:rPr>
      <w:b/>
      <w:bCs/>
    </w:rPr>
  </w:style>
  <w:style w:type="character" w:styleId="Emphasis">
    <w:name w:val="Emphasis"/>
    <w:basedOn w:val="DefaultParagraphFont"/>
    <w:uiPriority w:val="20"/>
    <w:qFormat/>
    <w:rsid w:val="00E80D2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80D2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0D2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2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2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80D2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80D2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80D2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80D2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80D2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D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oska@gornjimilanovac.ls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2B1A-F31B-496B-A8F7-C3E1D460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MERZ</Company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Jankovic</dc:creator>
  <cp:lastModifiedBy>Gordana Živanović</cp:lastModifiedBy>
  <cp:revision>40</cp:revision>
  <cp:lastPrinted>2018-04-30T06:47:00Z</cp:lastPrinted>
  <dcterms:created xsi:type="dcterms:W3CDTF">2018-05-31T11:46:00Z</dcterms:created>
  <dcterms:modified xsi:type="dcterms:W3CDTF">2026-05-13T07:04:00Z</dcterms:modified>
</cp:coreProperties>
</file>