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1D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Broj izveštaja:</w:t>
      </w:r>
      <w:r w:rsidR="00F704F8">
        <w:rPr>
          <w:rFonts w:ascii="Arial" w:hAnsi="Arial" w:cs="Arial"/>
          <w:sz w:val="20"/>
        </w:rPr>
        <w:t>7/63/1</w:t>
      </w:r>
    </w:p>
    <w:p w:rsidR="00C0123C" w:rsidRPr="006A3DE0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Datum izdavanja izveštaja</w:t>
      </w:r>
      <w:r w:rsidR="00BC53D2" w:rsidRPr="006A3DE0">
        <w:rPr>
          <w:rFonts w:ascii="Arial" w:hAnsi="Arial" w:cs="Arial"/>
          <w:sz w:val="20"/>
        </w:rPr>
        <w:t>:</w:t>
      </w:r>
      <w:r w:rsidR="00F704F8">
        <w:rPr>
          <w:rFonts w:ascii="Arial" w:hAnsi="Arial" w:cs="Arial"/>
          <w:sz w:val="20"/>
        </w:rPr>
        <w:t>16</w:t>
      </w:r>
      <w:r w:rsidR="005954B2">
        <w:rPr>
          <w:rFonts w:ascii="Arial" w:hAnsi="Arial" w:cs="Arial"/>
          <w:sz w:val="20"/>
        </w:rPr>
        <w:t>.01.2026.</w:t>
      </w:r>
    </w:p>
    <w:p w:rsidR="00F03A61" w:rsidRPr="006A3DE0" w:rsidRDefault="00F03A61">
      <w:pPr>
        <w:rPr>
          <w:rFonts w:ascii="Arial" w:hAnsi="Arial" w:cs="Arial"/>
          <w:sz w:val="20"/>
        </w:rPr>
      </w:pPr>
    </w:p>
    <w:p w:rsidR="00F03A61" w:rsidRPr="006A3DE0" w:rsidRDefault="00501446">
      <w:pPr>
        <w:pStyle w:val="Heading1"/>
        <w:spacing w:before="236"/>
        <w:ind w:left="522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IZVEŠTAJ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</w:t>
      </w:r>
      <w:r w:rsidRPr="006A3DE0">
        <w:rPr>
          <w:rFonts w:ascii="Arial" w:hAnsi="Arial" w:cs="Arial"/>
          <w:spacing w:val="-2"/>
        </w:rPr>
        <w:t xml:space="preserve"> REZULTATIMA </w:t>
      </w:r>
      <w:r w:rsidRPr="006A3DE0">
        <w:rPr>
          <w:rFonts w:ascii="Arial" w:hAnsi="Arial" w:cs="Arial"/>
        </w:rPr>
        <w:t>ISPITIVANJA SUSPENDOVANIH ČESTICA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 xml:space="preserve">VAZDUH AMBIJENTA </w:t>
      </w:r>
    </w:p>
    <w:p w:rsidR="00F03A61" w:rsidRPr="006A3DE0" w:rsidRDefault="00F03A61">
      <w:pPr>
        <w:spacing w:before="3"/>
        <w:rPr>
          <w:rFonts w:ascii="Arial" w:hAnsi="Arial" w:cs="Arial"/>
          <w:b/>
          <w:sz w:val="28"/>
        </w:rPr>
      </w:pPr>
    </w:p>
    <w:p w:rsidR="00F03A61" w:rsidRPr="006A3DE0" w:rsidRDefault="00501446">
      <w:pPr>
        <w:spacing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KORISNIKU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8"/>
        <w:gridCol w:w="7272"/>
      </w:tblGrid>
      <w:tr w:rsidR="00F03A61" w:rsidRPr="006A3DE0">
        <w:trPr>
          <w:trHeight w:val="990"/>
        </w:trPr>
        <w:tc>
          <w:tcPr>
            <w:tcW w:w="3168" w:type="dxa"/>
          </w:tcPr>
          <w:p w:rsidR="00F03A61" w:rsidRPr="006A3DE0" w:rsidRDefault="00F03A61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9"/>
              </w:rPr>
            </w:pPr>
          </w:p>
          <w:p w:rsidR="00F03A61" w:rsidRPr="006A3DE0" w:rsidRDefault="00501446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i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adresa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korisnika:</w:t>
            </w:r>
          </w:p>
        </w:tc>
        <w:tc>
          <w:tcPr>
            <w:tcW w:w="7272" w:type="dxa"/>
            <w:vAlign w:val="center"/>
          </w:tcPr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opštine Gornji Milanovac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Ul. Takovska br.2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230"/>
        </w:trPr>
        <w:tc>
          <w:tcPr>
            <w:tcW w:w="316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osnovu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zahteva/ugovora:</w:t>
            </w:r>
          </w:p>
        </w:tc>
        <w:tc>
          <w:tcPr>
            <w:tcW w:w="7272" w:type="dxa"/>
          </w:tcPr>
          <w:p w:rsidR="00F03A61" w:rsidRPr="006A3DE0" w:rsidRDefault="00F25112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4-404-3/od 03.01.2025.</w:t>
            </w:r>
          </w:p>
          <w:p w:rsidR="00F25112" w:rsidRPr="006A3DE0" w:rsidRDefault="00F25112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F03A61" w:rsidRPr="006A3DE0" w:rsidRDefault="00501446">
      <w:pPr>
        <w:spacing w:before="189"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UZORKU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316"/>
        <w:gridCol w:w="4608"/>
      </w:tblGrid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Ambijentalni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vazduh</w:t>
            </w:r>
          </w:p>
        </w:tc>
      </w:tr>
      <w:tr w:rsidR="00F03A61" w:rsidRPr="006A3DE0">
        <w:trPr>
          <w:trHeight w:val="45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Ispitivani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parametri:</w:t>
            </w:r>
          </w:p>
        </w:tc>
        <w:tc>
          <w:tcPr>
            <w:tcW w:w="7924" w:type="dxa"/>
            <w:gridSpan w:val="2"/>
          </w:tcPr>
          <w:p w:rsidR="00F25112" w:rsidRDefault="00F25112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  <w:vertAlign w:val="subscript"/>
              </w:rPr>
            </w:pPr>
            <w:r w:rsidRPr="006A3DE0">
              <w:rPr>
                <w:rFonts w:ascii="Arial" w:hAnsi="Arial" w:cs="Arial"/>
                <w:sz w:val="20"/>
              </w:rPr>
              <w:t>Koncentracija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</w:p>
          <w:p w:rsidR="00B04D1D" w:rsidRPr="00B04D1D" w:rsidRDefault="00B04D1D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Mesto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30" w:lineRule="exact"/>
              <w:ind w:left="107" w:right="135" w:hanging="1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Naziv, adresa i prostorne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koordinate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Gornji Milanovac ,Tihomira Matijevića 4</w:t>
            </w:r>
          </w:p>
          <w:p w:rsidR="00F03A61" w:rsidRPr="006A3DE0" w:rsidRDefault="00501446" w:rsidP="00F25112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Geografska širina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44°01'20"N, Geografska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dužina20°27'39"E,Nadmorska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>visina 3</w:t>
            </w:r>
            <w:r w:rsidR="00F25112" w:rsidRPr="006A3DE0">
              <w:rPr>
                <w:rFonts w:ascii="Arial" w:hAnsi="Arial" w:cs="Arial"/>
                <w:sz w:val="20"/>
                <w:szCs w:val="20"/>
              </w:rPr>
              <w:t>29</w:t>
            </w:r>
            <w:r w:rsidRPr="006A3DE0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Oznaka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4A169A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10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(pri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označavanju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uzoraka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korišćena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numerička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oznaka)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 w:val="restart"/>
          </w:tcPr>
          <w:p w:rsidR="00F03A61" w:rsidRPr="006A3DE0" w:rsidRDefault="00501446" w:rsidP="00FB58F4">
            <w:pPr>
              <w:pStyle w:val="TableParagraph"/>
              <w:spacing w:before="118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F25112" w:rsidP="005954B2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Od </w:t>
            </w:r>
            <w:r w:rsidR="00B60BB9">
              <w:rPr>
                <w:rFonts w:ascii="Arial" w:hAnsi="Arial" w:cs="Arial"/>
                <w:sz w:val="20"/>
              </w:rPr>
              <w:t>01.</w:t>
            </w:r>
            <w:r w:rsidR="00850F4B">
              <w:rPr>
                <w:rFonts w:ascii="Arial" w:hAnsi="Arial" w:cs="Arial"/>
                <w:sz w:val="20"/>
              </w:rPr>
              <w:t>1</w:t>
            </w:r>
            <w:r w:rsidR="005954B2">
              <w:rPr>
                <w:rFonts w:ascii="Arial" w:hAnsi="Arial" w:cs="Arial"/>
                <w:sz w:val="20"/>
              </w:rPr>
              <w:t>2</w:t>
            </w:r>
            <w:r w:rsidR="00850F4B">
              <w:rPr>
                <w:rFonts w:ascii="Arial" w:hAnsi="Arial" w:cs="Arial"/>
                <w:sz w:val="20"/>
              </w:rPr>
              <w:t>.</w:t>
            </w:r>
            <w:r w:rsidRPr="006A3DE0">
              <w:rPr>
                <w:rFonts w:ascii="Arial" w:hAnsi="Arial" w:cs="Arial"/>
                <w:sz w:val="20"/>
              </w:rPr>
              <w:t xml:space="preserve">2025. do </w:t>
            </w:r>
            <w:r w:rsidR="005954B2">
              <w:rPr>
                <w:rFonts w:ascii="Arial" w:hAnsi="Arial" w:cs="Arial"/>
                <w:sz w:val="20"/>
              </w:rPr>
              <w:t>17.12.</w:t>
            </w:r>
            <w:r w:rsidR="00850F4B">
              <w:rPr>
                <w:rFonts w:ascii="Arial" w:hAnsi="Arial" w:cs="Arial"/>
                <w:sz w:val="20"/>
              </w:rPr>
              <w:t>2025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/>
            <w:tcBorders>
              <w:top w:val="nil"/>
            </w:tcBorders>
          </w:tcPr>
          <w:p w:rsidR="00F03A61" w:rsidRPr="006A3DE0" w:rsidRDefault="00F03A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5954B2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18.12.2025 do</w:t>
            </w:r>
            <w:r w:rsidR="00DD453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31.12.2025.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usrednjavanja: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Jedan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dan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(24 h)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uzorkovanja/ispitivanja: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SRPS EN 12341:2023</w:t>
            </w:r>
          </w:p>
        </w:tc>
      </w:tr>
      <w:tr w:rsidR="00F03A61" w:rsidRPr="006A3DE0">
        <w:trPr>
          <w:trHeight w:val="873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/>
              <w:ind w:left="107" w:right="575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Oprema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korišćena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uzimanje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uzoraka: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Frakcija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PM</w:t>
            </w:r>
            <w:r w:rsidR="00B04D1D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="005954B2">
              <w:rPr>
                <w:rFonts w:ascii="Arial" w:hAnsi="Arial" w:cs="Arial"/>
                <w:sz w:val="20"/>
                <w:szCs w:val="20"/>
              </w:rPr>
              <w:t>i PM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2,5 </w:t>
            </w:r>
            <w:r w:rsidR="00FC701A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periodu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od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01.</w:t>
            </w:r>
            <w:r w:rsidR="00B04D1D">
              <w:rPr>
                <w:rFonts w:ascii="Arial" w:hAnsi="Arial" w:cs="Arial"/>
                <w:sz w:val="20"/>
              </w:rPr>
              <w:t>1</w:t>
            </w:r>
            <w:r w:rsidR="005954B2">
              <w:rPr>
                <w:rFonts w:ascii="Arial" w:hAnsi="Arial" w:cs="Arial"/>
                <w:sz w:val="20"/>
              </w:rPr>
              <w:t>2</w:t>
            </w:r>
            <w:r w:rsidRPr="006A3DE0">
              <w:rPr>
                <w:rFonts w:ascii="Arial" w:hAnsi="Arial" w:cs="Arial"/>
                <w:sz w:val="20"/>
              </w:rPr>
              <w:t>. 2025.</w:t>
            </w:r>
            <w:r w:rsidRPr="00850F4B">
              <w:rPr>
                <w:rFonts w:ascii="Arial" w:hAnsi="Arial" w:cs="Arial"/>
                <w:sz w:val="20"/>
              </w:rPr>
              <w:t>do</w:t>
            </w:r>
            <w:r w:rsidR="00883AFB" w:rsidRPr="00850F4B">
              <w:rPr>
                <w:rFonts w:ascii="Arial" w:hAnsi="Arial" w:cs="Arial"/>
                <w:sz w:val="20"/>
              </w:rPr>
              <w:t xml:space="preserve"> </w:t>
            </w:r>
            <w:r w:rsidR="00850F4B" w:rsidRPr="00850F4B">
              <w:rPr>
                <w:rFonts w:ascii="Arial" w:hAnsi="Arial" w:cs="Arial"/>
                <w:sz w:val="20"/>
              </w:rPr>
              <w:t>31.11</w:t>
            </w:r>
            <w:r w:rsidRPr="00850F4B">
              <w:rPr>
                <w:rFonts w:ascii="Arial" w:hAnsi="Arial" w:cs="Arial"/>
                <w:sz w:val="20"/>
              </w:rPr>
              <w:t>.2025.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godine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uzorkovana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referentnim</w:t>
            </w:r>
          </w:p>
          <w:p w:rsidR="00F03A61" w:rsidRPr="006A3DE0" w:rsidRDefault="00883AF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zorkivačem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COMDE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DERENDA model PNS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DM  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Uzorkovali:</w:t>
            </w:r>
          </w:p>
        </w:tc>
        <w:tc>
          <w:tcPr>
            <w:tcW w:w="7924" w:type="dxa"/>
            <w:gridSpan w:val="2"/>
          </w:tcPr>
          <w:p w:rsidR="00F03A61" w:rsidRPr="006A3DE0" w:rsidRDefault="00FB58F4">
            <w:pPr>
              <w:pStyle w:val="TableParagraph"/>
              <w:spacing w:before="0" w:line="217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Tehničari </w:t>
            </w:r>
            <w:r w:rsidR="00501446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Odeljenja za higijenu i humanu ekologiju</w:t>
            </w:r>
          </w:p>
        </w:tc>
      </w:tr>
      <w:tr w:rsidR="00F03A61" w:rsidRPr="006A3DE0">
        <w:trPr>
          <w:trHeight w:val="779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Napomena: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FD737B">
            <w:pPr>
              <w:pStyle w:val="TableParagraph"/>
              <w:spacing w:before="0"/>
              <w:ind w:left="107" w:right="106"/>
              <w:jc w:val="both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Tip stanice: urbana (U). Uzorkivači su postavljeni na vanjsku terasu ustanove. Usisna cev na uzorkivaču suspendovanih čestica je na nenatkrivenoj terasi, na I spratu zgrade. Prisutna je ograda na terasi  visine 1.0 m,   koja se nalazi sajugozapadne   strane u odnosu na uzorkivače suspendovanih čestica.</w:t>
            </w:r>
          </w:p>
        </w:tc>
      </w:tr>
      <w:tr w:rsidR="00F03A61" w:rsidRPr="006A3DE0">
        <w:trPr>
          <w:trHeight w:val="70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Prilozi: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1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1. </w:t>
            </w:r>
            <w:r w:rsidRPr="006A3DE0">
              <w:rPr>
                <w:rFonts w:ascii="Arial" w:hAnsi="Arial" w:cs="Arial"/>
                <w:sz w:val="19"/>
              </w:rPr>
              <w:t xml:space="preserve">Meteorološki podaci – preuzeti sa </w:t>
            </w:r>
            <w:r w:rsidR="00FB58F4" w:rsidRPr="006A3DE0">
              <w:rPr>
                <w:rFonts w:ascii="Arial" w:hAnsi="Arial" w:cs="Arial"/>
                <w:sz w:val="19"/>
              </w:rPr>
              <w:t>aparata</w:t>
            </w:r>
          </w:p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5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2. </w:t>
            </w:r>
            <w:r w:rsidRPr="006A3DE0">
              <w:rPr>
                <w:rFonts w:ascii="Arial" w:hAnsi="Arial" w:cs="Arial"/>
                <w:sz w:val="19"/>
              </w:rPr>
              <w:t>Učestalost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klasa 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kvaliteta vazduha po Indeksu kvaliteta vazduha SAQI_11određenih na osnovu dnevnih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vrednosti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koncentracija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suspendovanih česticaPM10;</w:t>
            </w:r>
          </w:p>
          <w:p w:rsidR="00F03A61" w:rsidRPr="006A3DE0" w:rsidRDefault="00501446" w:rsidP="00FB58F4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  <w:u w:val="single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>Prilog 3.</w:t>
            </w:r>
            <w:r w:rsidRPr="006A3DE0">
              <w:rPr>
                <w:rFonts w:ascii="Arial" w:hAnsi="Arial" w:cs="Arial"/>
                <w:sz w:val="19"/>
              </w:rPr>
              <w:t>Slike</w:t>
            </w:r>
            <w:r w:rsidR="003B5238" w:rsidRPr="006A3DE0">
              <w:rPr>
                <w:rFonts w:ascii="Arial" w:hAnsi="Arial" w:cs="Arial"/>
                <w:sz w:val="19"/>
              </w:rPr>
              <w:t xml:space="preserve">  </w:t>
            </w:r>
            <w:r w:rsidRPr="006A3DE0">
              <w:rPr>
                <w:rFonts w:ascii="Arial" w:hAnsi="Arial" w:cs="Arial"/>
                <w:sz w:val="19"/>
              </w:rPr>
              <w:t>mernog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mesta</w:t>
            </w:r>
          </w:p>
        </w:tc>
      </w:tr>
    </w:tbl>
    <w:p w:rsidR="00F03A61" w:rsidRPr="006A3DE0" w:rsidRDefault="00501446" w:rsidP="000C66A9">
      <w:pPr>
        <w:spacing w:before="110"/>
        <w:ind w:left="533" w:right="480"/>
        <w:jc w:val="center"/>
        <w:rPr>
          <w:rFonts w:ascii="Arial" w:hAnsi="Arial" w:cs="Arial"/>
          <w:sz w:val="16"/>
        </w:rPr>
        <w:sectPr w:rsidR="00F03A61" w:rsidRPr="006A3DE0">
          <w:headerReference w:type="default" r:id="rId9"/>
          <w:footerReference w:type="default" r:id="rId10"/>
          <w:type w:val="continuous"/>
          <w:pgSz w:w="12240" w:h="15840"/>
          <w:pgMar w:top="2640" w:right="740" w:bottom="760" w:left="780" w:header="458" w:footer="579" w:gutter="0"/>
          <w:pgNumType w:start="1"/>
          <w:cols w:space="720"/>
        </w:sectPr>
      </w:pPr>
      <w:r w:rsidRPr="006A3DE0">
        <w:rPr>
          <w:rFonts w:ascii="Arial" w:hAnsi="Arial" w:cs="Arial"/>
          <w:sz w:val="16"/>
        </w:rPr>
        <w:t>Izjava:Ovaj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izveštaj se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ne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sme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umnožavati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izuzev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celini,bez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saglasnosti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Zavoda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 javno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zdravlje</w:t>
      </w:r>
      <w:r w:rsidR="003B5238" w:rsidRPr="006A3DE0">
        <w:rPr>
          <w:rFonts w:ascii="Arial" w:hAnsi="Arial" w:cs="Arial"/>
          <w:sz w:val="16"/>
        </w:rPr>
        <w:t xml:space="preserve"> </w:t>
      </w:r>
      <w:r w:rsidR="007F15D6">
        <w:rPr>
          <w:rFonts w:ascii="Arial" w:hAnsi="Arial" w:cs="Arial"/>
          <w:sz w:val="16"/>
        </w:rPr>
        <w:t>Čačak,laboratori</w:t>
      </w: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REZULTATI ISPITIVANJA MASENE KONCENTRACIJE SUSPENDOVANIH ČESTICA FRAKCIJA PM</w:t>
      </w:r>
      <w:r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5"/>
        <w:rPr>
          <w:rFonts w:ascii="Arial" w:hAnsi="Arial" w:cs="Arial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030"/>
        <w:gridCol w:w="1134"/>
        <w:gridCol w:w="1559"/>
        <w:gridCol w:w="1701"/>
        <w:gridCol w:w="1843"/>
        <w:gridCol w:w="1417"/>
      </w:tblGrid>
      <w:tr w:rsidR="00A02465" w:rsidRPr="006A3DE0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52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1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 w:rsidRPr="006A3DE0">
              <w:rPr>
                <w:rFonts w:ascii="Arial" w:hAnsi="Arial" w:cs="Arial"/>
                <w:b/>
                <w:position w:val="3"/>
                <w:sz w:val="18"/>
              </w:rPr>
              <w:t xml:space="preserve">           PM</w:t>
            </w:r>
            <w:r w:rsidR="00357EB0" w:rsidRPr="006A3DE0">
              <w:rPr>
                <w:rFonts w:ascii="Arial" w:hAnsi="Arial" w:cs="Arial"/>
                <w:b/>
                <w:sz w:val="12"/>
              </w:rPr>
              <w:t>10</w:t>
            </w:r>
          </w:p>
          <w:p w:rsidR="00A02465" w:rsidRPr="006A3DE0" w:rsidRDefault="00A02465" w:rsidP="00850F4B">
            <w:pPr>
              <w:pStyle w:val="TableParagraph"/>
              <w:spacing w:before="40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D33C46" w:rsidRPr="006A3DE0" w:rsidTr="00850F4B">
        <w:trPr>
          <w:trHeight w:val="87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D33C46" w:rsidRPr="006A3DE0" w:rsidRDefault="00D33C46" w:rsidP="00850F4B">
            <w:pPr>
              <w:pStyle w:val="TableParagraph"/>
              <w:spacing w:before="1" w:line="237" w:lineRule="auto"/>
              <w:ind w:left="227" w:right="212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  <w:p w:rsidR="00D33C46" w:rsidRPr="006A3DE0" w:rsidRDefault="00D33C46" w:rsidP="00850F4B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prijema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uzorka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</w:t>
            </w:r>
          </w:p>
          <w:p w:rsidR="00D33C46" w:rsidRPr="006A3DE0" w:rsidRDefault="00D33C46" w:rsidP="00850F4B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Merna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nesigurnost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]6.6%</w:t>
            </w:r>
          </w:p>
          <w:p w:rsidR="00D33C46" w:rsidRPr="006A3DE0" w:rsidRDefault="00D33C46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0F4B" w:rsidRPr="006A3DE0" w:rsidTr="00850F4B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5954B2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5954B2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5954B2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Default="005954B2" w:rsidP="00850F4B">
            <w:pPr>
              <w:jc w:val="center"/>
            </w:pPr>
            <w:r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850F4B" w:rsidRPr="006A3DE0" w:rsidRDefault="005954B2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015D28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</w:t>
            </w:r>
            <w:r w:rsidR="005954B2">
              <w:rPr>
                <w:rFonts w:ascii="Arial" w:hAnsi="Arial" w:cs="Arial"/>
                <w:sz w:val="16"/>
              </w:rPr>
              <w:t>3</w:t>
            </w:r>
          </w:p>
        </w:tc>
      </w:tr>
      <w:tr w:rsidR="005954B2" w:rsidRPr="006A3DE0" w:rsidTr="00850F4B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±4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±4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Default="005954B2" w:rsidP="005954B2">
            <w:pPr>
              <w:jc w:val="center"/>
            </w:pPr>
            <w:r w:rsidRPr="00381C0B">
              <w:rPr>
                <w:rFonts w:ascii="Arial" w:hAnsi="Arial" w:cs="Arial"/>
                <w:sz w:val="16"/>
              </w:rPr>
              <w:t>10.12.2025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850F4B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850F4B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5954B2" w:rsidP="00850F4B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F4B" w:rsidRPr="006A3DE0" w:rsidRDefault="005954B2" w:rsidP="00850F4B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4B" w:rsidRPr="005954B2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50F4B" w:rsidRPr="005954B2" w:rsidRDefault="005954B2" w:rsidP="00850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0F4B" w:rsidRPr="006A3DE0" w:rsidRDefault="005954B2" w:rsidP="00850F4B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50F4B" w:rsidRPr="006A3DE0" w:rsidRDefault="00850F4B" w:rsidP="00850F4B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077E2D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  <w:r w:rsidR="005954B2">
              <w:rPr>
                <w:rFonts w:ascii="Arial" w:hAnsi="Arial" w:cs="Arial"/>
                <w:sz w:val="16"/>
              </w:rPr>
              <w:t>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5954B2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077E2D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  <w:r w:rsidR="005954B2">
              <w:rPr>
                <w:rFonts w:ascii="Arial" w:hAnsi="Arial" w:cs="Arial"/>
                <w:sz w:val="16"/>
              </w:rPr>
              <w:t>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5954B2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077E2D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  <w:r w:rsidR="005954B2">
              <w:rPr>
                <w:rFonts w:ascii="Arial" w:hAnsi="Arial" w:cs="Arial"/>
                <w:sz w:val="16"/>
              </w:rPr>
              <w:t>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5954B2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077E2D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  <w:r w:rsidR="005954B2">
              <w:rPr>
                <w:rFonts w:ascii="Arial" w:hAnsi="Arial" w:cs="Arial"/>
                <w:sz w:val="16"/>
              </w:rPr>
              <w:t>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Default="005954B2" w:rsidP="005954B2">
            <w:pPr>
              <w:jc w:val="center"/>
            </w:pPr>
            <w:r w:rsidRPr="00A971B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5954B2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Default="00077E2D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  <w:r w:rsidR="005954B2">
              <w:rPr>
                <w:rFonts w:ascii="Arial" w:hAnsi="Arial" w:cs="Arial"/>
                <w:sz w:val="16"/>
              </w:rPr>
              <w:t>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5954B2" w:rsidRPr="006A3DE0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4B2" w:rsidRPr="006A3DE0" w:rsidRDefault="00077E2D" w:rsidP="005954B2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  <w:r w:rsidR="005954B2">
              <w:rPr>
                <w:rFonts w:ascii="Arial" w:hAnsi="Arial" w:cs="Arial"/>
                <w:sz w:val="16"/>
              </w:rPr>
              <w:t>.12.2025.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4B2"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54B2" w:rsidRPr="005954B2" w:rsidRDefault="005954B2" w:rsidP="00595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4B2" w:rsidRPr="006A3DE0" w:rsidRDefault="005954B2" w:rsidP="005954B2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54B2" w:rsidRPr="006A3DE0" w:rsidRDefault="005954B2" w:rsidP="005954B2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50413A" w:rsidRDefault="00850F4B" w:rsidP="00867721">
      <w:pPr>
        <w:spacing w:before="26"/>
        <w:ind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textWrapping" w:clear="all"/>
      </w: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B9559E" w:rsidRPr="006A3DE0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lastRenderedPageBreak/>
        <w:t>STATISTIČKA OBRADA REZULTATA ISPITIVANJA MASENE KONCENTRACIJE SUSPENDOVANIH ČESTICA FRAKCIJA</w:t>
      </w:r>
      <w:r w:rsidR="0050413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="0050413A"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2B5196" w:rsidRPr="006A3DE0" w:rsidTr="002B5196">
        <w:trPr>
          <w:trHeight w:val="206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</w:tcPr>
          <w:p w:rsidR="002B5196" w:rsidRPr="009E14F2" w:rsidRDefault="009E14F2" w:rsidP="002B5196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 w:rsidRPr="009E14F2">
              <w:rPr>
                <w:rFonts w:ascii="Arial" w:hAnsi="Arial" w:cs="Arial"/>
                <w:sz w:val="18"/>
              </w:rPr>
              <w:t>17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BB22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Srednja vrednost[</w:t>
            </w:r>
            <w:r w:rsidR="00BB224B">
              <w:rPr>
                <w:rFonts w:ascii="Arial" w:hAnsi="Arial" w:cs="Arial"/>
                <w:sz w:val="18"/>
              </w:rPr>
              <w:t>µ</w:t>
            </w:r>
            <w:r w:rsidRPr="006A3DE0">
              <w:rPr>
                <w:rFonts w:ascii="Arial" w:hAnsi="Arial" w:cs="Arial"/>
                <w:sz w:val="18"/>
              </w:rPr>
              <w:t>g/m</w:t>
            </w:r>
            <w:r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9E14F2" w:rsidRDefault="009E14F2" w:rsidP="009E14F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  <w:highlight w:val="yellow"/>
              </w:rPr>
            </w:pPr>
            <w:r w:rsidRPr="009E14F2">
              <w:rPr>
                <w:rFonts w:ascii="Arial" w:hAnsi="Arial" w:cs="Arial"/>
                <w:sz w:val="18"/>
              </w:rPr>
              <w:t>58</w:t>
            </w:r>
            <w:r>
              <w:rPr>
                <w:rFonts w:ascii="Arial" w:hAnsi="Arial" w:cs="Arial"/>
                <w:sz w:val="18"/>
              </w:rPr>
              <w:t>.</w:t>
            </w:r>
            <w:r w:rsidRPr="009E14F2">
              <w:rPr>
                <w:rFonts w:ascii="Arial" w:hAnsi="Arial" w:cs="Arial"/>
                <w:sz w:val="18"/>
              </w:rPr>
              <w:t>4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Medijana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9E14F2" w:rsidRDefault="009E14F2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9E14F2">
              <w:rPr>
                <w:rFonts w:ascii="Arial" w:hAnsi="Arial" w:cs="Arial"/>
                <w:sz w:val="18"/>
              </w:rPr>
              <w:t>50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Minimum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9E14F2" w:rsidRDefault="009E14F2" w:rsidP="00BB224B">
            <w:pPr>
              <w:pStyle w:val="TableParagraph"/>
              <w:spacing w:before="2" w:line="198" w:lineRule="exact"/>
              <w:ind w:left="1503" w:right="1494"/>
              <w:jc w:val="left"/>
              <w:rPr>
                <w:rFonts w:ascii="Arial" w:hAnsi="Arial" w:cs="Arial"/>
                <w:sz w:val="18"/>
              </w:rPr>
            </w:pPr>
            <w:r w:rsidRPr="009E14F2">
              <w:rPr>
                <w:rFonts w:ascii="Arial" w:hAnsi="Arial" w:cs="Arial"/>
                <w:sz w:val="18"/>
              </w:rPr>
              <w:t xml:space="preserve">  13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Maksimum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9E14F2" w:rsidRDefault="009E14F2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  <w:highlight w:val="yellow"/>
              </w:rPr>
            </w:pPr>
            <w:r w:rsidRPr="009E14F2">
              <w:rPr>
                <w:rFonts w:ascii="Arial" w:hAnsi="Arial" w:cs="Arial"/>
                <w:sz w:val="18"/>
              </w:rPr>
              <w:t>137</w:t>
            </w:r>
          </w:p>
        </w:tc>
      </w:tr>
      <w:tr w:rsidR="002B5196" w:rsidRPr="006A3DE0" w:rsidTr="002B5196">
        <w:trPr>
          <w:trHeight w:val="220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C 98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9E14F2" w:rsidRDefault="009E14F2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  <w:highlight w:val="yellow"/>
              </w:rPr>
            </w:pPr>
            <w:r w:rsidRPr="009E14F2">
              <w:rPr>
                <w:rFonts w:ascii="Arial" w:hAnsi="Arial" w:cs="Arial"/>
                <w:sz w:val="18"/>
              </w:rPr>
              <w:t>130.6</w:t>
            </w:r>
          </w:p>
        </w:tc>
      </w:tr>
      <w:tr w:rsidR="002B5196" w:rsidRPr="006A3DE0" w:rsidTr="002B5196">
        <w:trPr>
          <w:trHeight w:val="208"/>
        </w:trPr>
        <w:tc>
          <w:tcPr>
            <w:tcW w:w="5210" w:type="dxa"/>
          </w:tcPr>
          <w:p w:rsidR="002B5196" w:rsidRPr="006A3DE0" w:rsidRDefault="002B5196" w:rsidP="002B5196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</w:tcPr>
          <w:p w:rsidR="002B5196" w:rsidRPr="009E14F2" w:rsidRDefault="009E14F2" w:rsidP="002B5196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</w:tr>
    </w:tbl>
    <w:p w:rsidR="002B5196" w:rsidRDefault="002B5196" w:rsidP="002B5196">
      <w:pPr>
        <w:ind w:left="529" w:right="571"/>
        <w:jc w:val="center"/>
        <w:rPr>
          <w:rFonts w:ascii="Arial" w:hAnsi="Arial" w:cs="Arial"/>
          <w:sz w:val="18"/>
        </w:rPr>
      </w:pPr>
      <w:r w:rsidRPr="006A3DE0">
        <w:rPr>
          <w:rFonts w:ascii="Arial" w:hAnsi="Arial" w:cs="Arial"/>
          <w:sz w:val="18"/>
        </w:rPr>
        <w:t>Statistička obrada rezultata nije akreditovana laboratorijska aktivnost.</w:t>
      </w:r>
    </w:p>
    <w:p w:rsidR="00015D28" w:rsidRDefault="00015D28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015D28" w:rsidRDefault="00015D28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015D28" w:rsidRPr="006A3DE0" w:rsidRDefault="00015D28" w:rsidP="002B5196">
      <w:pPr>
        <w:ind w:left="529" w:right="571"/>
        <w:jc w:val="center"/>
        <w:rPr>
          <w:rFonts w:ascii="Arial" w:hAnsi="Arial" w:cs="Arial"/>
          <w:sz w:val="18"/>
        </w:rPr>
      </w:pPr>
    </w:p>
    <w:p w:rsidR="002B5196" w:rsidRPr="006A3DE0" w:rsidRDefault="002B5196" w:rsidP="002B51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B5196" w:rsidRPr="006A3DE0" w:rsidTr="002B5196">
        <w:trPr>
          <w:trHeight w:val="1778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 xml:space="preserve">GV = </w:t>
            </w:r>
            <w:r w:rsidR="0050413A" w:rsidRPr="006A3DE0">
              <w:rPr>
                <w:rFonts w:ascii="Arial" w:hAnsi="Arial" w:cs="Arial"/>
                <w:sz w:val="19"/>
              </w:rPr>
              <w:t>50</w:t>
            </w:r>
            <w:r w:rsidRPr="006A3DE0">
              <w:rPr>
                <w:rFonts w:ascii="Arial" w:hAnsi="Arial" w:cs="Arial"/>
                <w:sz w:val="19"/>
              </w:rPr>
              <w:t>μg/m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 xml:space="preserve"> za period usrednjavanja </w:t>
            </w:r>
            <w:r w:rsidR="0050413A" w:rsidRPr="006A3DE0">
              <w:rPr>
                <w:rFonts w:ascii="Arial" w:hAnsi="Arial" w:cs="Arial"/>
                <w:sz w:val="19"/>
              </w:rPr>
              <w:t>jedan dan</w:t>
            </w:r>
            <w:r w:rsidRPr="006A3DE0">
              <w:rPr>
                <w:rFonts w:ascii="Arial" w:hAnsi="Arial" w:cs="Arial"/>
                <w:sz w:val="19"/>
              </w:rPr>
              <w:t xml:space="preserve">. 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</w:t>
            </w:r>
            <w:r w:rsidR="0050413A" w:rsidRPr="006A3DE0">
              <w:rPr>
                <w:rFonts w:ascii="Arial" w:hAnsi="Arial" w:cs="Arial"/>
                <w:sz w:val="19"/>
              </w:rPr>
              <w:t xml:space="preserve">jedan dan </w:t>
            </w:r>
            <w:r w:rsidRPr="006A3DE0">
              <w:rPr>
                <w:rFonts w:ascii="Arial" w:hAnsi="Arial" w:cs="Arial"/>
                <w:sz w:val="19"/>
              </w:rPr>
              <w:t xml:space="preserve"> za P</w:t>
            </w:r>
            <w:r w:rsidR="0050413A" w:rsidRPr="006A3DE0">
              <w:rPr>
                <w:rFonts w:ascii="Arial" w:hAnsi="Arial" w:cs="Arial"/>
                <w:sz w:val="19"/>
              </w:rPr>
              <w:t>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50413A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iznosi </w:t>
            </w:r>
            <w:r w:rsidR="0050413A" w:rsidRPr="006A3DE0">
              <w:rPr>
                <w:rFonts w:ascii="Arial" w:hAnsi="Arial" w:cs="Arial"/>
                <w:sz w:val="19"/>
              </w:rPr>
              <w:t>6.6</w:t>
            </w:r>
            <w:r w:rsidR="00B9559E">
              <w:rPr>
                <w:rFonts w:ascii="Arial" w:hAnsi="Arial" w:cs="Arial"/>
                <w:sz w:val="19"/>
              </w:rPr>
              <w:t xml:space="preserve">% </w:t>
            </w:r>
            <w:r w:rsidRPr="006A3DE0">
              <w:rPr>
                <w:rFonts w:ascii="Arial" w:hAnsi="Arial" w:cs="Arial"/>
                <w:sz w:val="19"/>
              </w:rPr>
              <w:t>odnosn</w:t>
            </w:r>
            <w:r w:rsidR="00EA6186">
              <w:rPr>
                <w:rFonts w:ascii="Arial" w:hAnsi="Arial" w:cs="Arial"/>
                <w:sz w:val="19"/>
              </w:rPr>
              <w:t>o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  <w:r w:rsidR="00133B43">
              <w:rPr>
                <w:rFonts w:ascii="Arial" w:hAnsi="Arial" w:cs="Arial"/>
                <w:sz w:val="19"/>
              </w:rPr>
              <w:t>±</w:t>
            </w:r>
            <w:r w:rsidR="0050413A" w:rsidRPr="006A3DE0">
              <w:rPr>
                <w:rFonts w:ascii="Arial" w:hAnsi="Arial" w:cs="Arial"/>
                <w:sz w:val="19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,</w:t>
            </w:r>
            <w:r w:rsidR="00B9559E">
              <w:rPr>
                <w:rFonts w:ascii="Arial" w:hAnsi="Arial" w:cs="Arial"/>
                <w:sz w:val="19"/>
              </w:rPr>
              <w:t>3μg</w:t>
            </w:r>
            <w:r w:rsidRPr="006A3DE0">
              <w:rPr>
                <w:rFonts w:ascii="Arial" w:hAnsi="Arial" w:cs="Arial"/>
                <w:sz w:val="19"/>
              </w:rPr>
              <w:t>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.</w:t>
            </w:r>
          </w:p>
          <w:p w:rsidR="002B5196" w:rsidRPr="006A3DE0" w:rsidRDefault="002B5196" w:rsidP="00EA618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Granica kvantifikacije za suspendovane čestice frakcija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>iznosi &lt;1,0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</w:t>
            </w:r>
            <w:r w:rsidR="00EA6186">
              <w:rPr>
                <w:rFonts w:ascii="Arial" w:hAnsi="Arial" w:cs="Arial"/>
                <w:sz w:val="19"/>
              </w:rPr>
              <w:t>/</w:t>
            </w:r>
            <w:r w:rsidRPr="006A3DE0">
              <w:rPr>
                <w:rFonts w:ascii="Arial" w:hAnsi="Arial" w:cs="Arial"/>
                <w:sz w:val="19"/>
              </w:rPr>
              <w:t>m3.</w:t>
            </w:r>
          </w:p>
        </w:tc>
      </w:tr>
      <w:tr w:rsidR="002B5196" w:rsidRPr="006A3DE0" w:rsidTr="002B5196">
        <w:trPr>
          <w:trHeight w:val="901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</w:tcPr>
          <w:p w:rsidR="002B5196" w:rsidRPr="009E14F2" w:rsidRDefault="002B5196" w:rsidP="00B9559E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4F2">
              <w:rPr>
                <w:rFonts w:ascii="Arial" w:hAnsi="Arial" w:cs="Arial"/>
                <w:sz w:val="20"/>
                <w:szCs w:val="20"/>
              </w:rPr>
              <w:t xml:space="preserve">Rezultati analize </w:t>
            </w:r>
            <w:r w:rsidR="009E14F2" w:rsidRPr="009E14F2">
              <w:rPr>
                <w:rFonts w:ascii="Arial" w:hAnsi="Arial" w:cs="Arial"/>
                <w:sz w:val="20"/>
                <w:szCs w:val="20"/>
              </w:rPr>
              <w:t>17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uzoraka suspendovanih čestica PM</w:t>
            </w:r>
            <w:r w:rsidR="0050413A" w:rsidRPr="009E14F2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koji su uzorkovani tokom </w:t>
            </w:r>
            <w:r w:rsidR="009E14F2" w:rsidRPr="009E14F2">
              <w:rPr>
                <w:rFonts w:ascii="Arial" w:hAnsi="Arial" w:cs="Arial"/>
                <w:sz w:val="20"/>
                <w:szCs w:val="20"/>
              </w:rPr>
              <w:t>DECEMBRA</w:t>
            </w:r>
            <w:r w:rsidRPr="009E14F2">
              <w:rPr>
                <w:rFonts w:ascii="Arial" w:hAnsi="Arial" w:cs="Arial"/>
                <w:sz w:val="20"/>
                <w:szCs w:val="20"/>
              </w:rPr>
              <w:t xml:space="preserve">  2025.godine iz ambijentalnog vazduha,pokazuju da je srednja dnevna vrednost koncentracije</w:t>
            </w:r>
          </w:p>
          <w:p w:rsidR="002B5196" w:rsidRPr="007F15D6" w:rsidRDefault="002B5196" w:rsidP="00B9559E">
            <w:pPr>
              <w:pStyle w:val="TableParagraph"/>
              <w:spacing w:before="0" w:line="232" w:lineRule="exact"/>
              <w:ind w:left="107" w:right="8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9E14F2" w:rsidRPr="009E14F2">
              <w:rPr>
                <w:rFonts w:ascii="Arial" w:hAnsi="Arial" w:cs="Arial"/>
                <w:w w:val="95"/>
                <w:sz w:val="20"/>
                <w:szCs w:val="20"/>
              </w:rPr>
              <w:t>58.41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µg/m3,dok je minimalna dne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>vna vrednost koncentracije 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 xml:space="preserve">10 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9E14F2" w:rsidRPr="009E14F2">
              <w:rPr>
                <w:rFonts w:ascii="Arial" w:hAnsi="Arial" w:cs="Arial"/>
                <w:w w:val="95"/>
                <w:sz w:val="20"/>
                <w:szCs w:val="20"/>
              </w:rPr>
              <w:t>13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µg/m3,</w:t>
            </w:r>
            <w:r w:rsidR="000E3EF4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>a maksimalna dn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</w:rPr>
              <w:t>evna vrednost koncentracijePM</w:t>
            </w:r>
            <w:r w:rsidR="0050413A" w:rsidRPr="009E14F2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="00BC53D2"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9E14F2" w:rsidRPr="009E14F2">
              <w:rPr>
                <w:rFonts w:ascii="Arial" w:hAnsi="Arial" w:cs="Arial"/>
                <w:w w:val="95"/>
                <w:sz w:val="20"/>
                <w:szCs w:val="20"/>
              </w:rPr>
              <w:t>137</w:t>
            </w:r>
            <w:r w:rsidRPr="009E14F2">
              <w:rPr>
                <w:rFonts w:ascii="Arial" w:hAnsi="Arial" w:cs="Arial"/>
                <w:w w:val="95"/>
                <w:sz w:val="20"/>
                <w:szCs w:val="20"/>
              </w:rPr>
              <w:t xml:space="preserve"> µg/m3.</w:t>
            </w:r>
          </w:p>
        </w:tc>
      </w:tr>
    </w:tbl>
    <w:p w:rsidR="00F03A61" w:rsidRPr="006A3DE0" w:rsidRDefault="00AD7E18">
      <w:pPr>
        <w:jc w:val="center"/>
        <w:rPr>
          <w:rFonts w:ascii="Arial" w:hAnsi="Arial" w:cs="Arial"/>
          <w:sz w:val="16"/>
        </w:rPr>
        <w:sectPr w:rsidR="00F03A61" w:rsidRPr="006A3DE0">
          <w:headerReference w:type="default" r:id="rId11"/>
          <w:footerReference w:type="default" r:id="rId12"/>
          <w:pgSz w:w="12240" w:h="15840"/>
          <w:pgMar w:top="2640" w:right="740" w:bottom="760" w:left="780" w:header="458" w:footer="579" w:gutter="0"/>
          <w:cols w:space="720"/>
        </w:sectPr>
      </w:pPr>
      <w:r w:rsidRPr="006A3DE0">
        <w:rPr>
          <w:rFonts w:ascii="Arial" w:hAnsi="Arial" w:cs="Arial"/>
          <w:sz w:val="16"/>
        </w:rPr>
        <w:t xml:space="preserve">Rezultati ispitivanja se </w:t>
      </w:r>
      <w:r w:rsidR="00495B96">
        <w:rPr>
          <w:rFonts w:ascii="Arial" w:hAnsi="Arial" w:cs="Arial"/>
          <w:sz w:val="16"/>
        </w:rPr>
        <w:t>odnose samo na ispitivani uzorak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before="91" w:after="13" w:line="364" w:lineRule="auto"/>
        <w:ind w:left="527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REZULTATI  ISPITIVANJA KONCENTRACIJE OLOVA(Pb) 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827"/>
        <w:gridCol w:w="1351"/>
        <w:gridCol w:w="1507"/>
        <w:gridCol w:w="1985"/>
        <w:gridCol w:w="1984"/>
        <w:gridCol w:w="1418"/>
      </w:tblGrid>
      <w:tr w:rsidR="00495B96" w:rsidRPr="00DC36EC" w:rsidTr="00850F4B">
        <w:trPr>
          <w:trHeight w:val="545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8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1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Pb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6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usrednjavanja;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3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50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3C4644" w:rsidRPr="00DC36EC" w:rsidTr="00850F4B">
        <w:trPr>
          <w:trHeight w:val="275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01.12.2025.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Pr="009D1CA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Pr="009D1CA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Pr="007D51F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Pr="007D51F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850F4B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14.12</w:t>
            </w:r>
            <w:r w:rsidRPr="00850F4B">
              <w:rPr>
                <w:rFonts w:ascii="Arial" w:hAnsi="Arial" w:cs="Arial"/>
                <w:sz w:val="16"/>
                <w:szCs w:val="16"/>
              </w:rPr>
              <w:t>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Pr="009D1CA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Pr="009D1CA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Default="003C4644" w:rsidP="003C4644">
            <w:pPr>
              <w:jc w:val="center"/>
            </w:pPr>
            <w:r w:rsidRPr="00DD1C6D"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Default="003C4644" w:rsidP="003C464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C4644" w:rsidRPr="009D1CA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3C4644" w:rsidRPr="00DC36EC" w:rsidTr="00850F4B">
        <w:trPr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6A3DE0" w:rsidRDefault="003C4644" w:rsidP="003C4644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10.12.2025.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4" w:rsidRDefault="003C4644" w:rsidP="003C4644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4644" w:rsidRPr="009D1CA8" w:rsidRDefault="003C4644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4644" w:rsidRPr="00DC36EC" w:rsidRDefault="003C4644" w:rsidP="003C4644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spacing w:before="26"/>
        <w:ind w:left="530" w:right="571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t>Rezultati ispitivanja se odnose samo na ispitivani uzorak.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ind w:left="350" w:right="403"/>
        <w:jc w:val="center"/>
        <w:rPr>
          <w:rFonts w:ascii="Arial" w:hAnsi="Arial" w:cs="Arial"/>
        </w:rPr>
      </w:pPr>
    </w:p>
    <w:p w:rsidR="00495B96" w:rsidRPr="00DC36EC" w:rsidRDefault="00495B96" w:rsidP="00B9559E">
      <w:pPr>
        <w:pStyle w:val="BodyText"/>
        <w:ind w:left="350" w:right="403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STATISTIČKA OBRADA REZULTATA ISPITIVANJA KONCENTRACIJE OLOVA(Pb)U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B9559E">
      <w:pPr>
        <w:jc w:val="center"/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8"/>
        <w:gridCol w:w="3828"/>
      </w:tblGrid>
      <w:tr w:rsidR="00495B96" w:rsidRPr="00DC36EC" w:rsidTr="003C4644">
        <w:trPr>
          <w:trHeight w:val="206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28" w:type="dxa"/>
            <w:shd w:val="clear" w:color="auto" w:fill="auto"/>
          </w:tcPr>
          <w:p w:rsidR="00495B96" w:rsidRPr="00594472" w:rsidRDefault="003C4644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C464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850F4B">
        <w:trPr>
          <w:trHeight w:val="149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3C4644" w:rsidP="00850F4B">
            <w:pPr>
              <w:pStyle w:val="TableParagraph"/>
              <w:spacing w:before="0" w:line="20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0.0039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3C4644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0,0035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3C4644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3C4644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</w:tr>
      <w:tr w:rsidR="00495B96" w:rsidRPr="00DC36EC" w:rsidTr="00850F4B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</w:tcPr>
          <w:p w:rsidR="00495B96" w:rsidRPr="006E0D69" w:rsidRDefault="003C4644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</w:tr>
      <w:tr w:rsidR="00495B96" w:rsidRPr="00DC36EC" w:rsidTr="00850F4B">
        <w:trPr>
          <w:trHeight w:val="208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3828" w:type="dxa"/>
          </w:tcPr>
          <w:p w:rsidR="00495B96" w:rsidRPr="006E0D69" w:rsidRDefault="003C4644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Pr="00DC36EC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i PM2,5supendovanih čestica(GFAAS)</w:t>
            </w:r>
          </w:p>
        </w:tc>
      </w:tr>
      <w:tr w:rsidR="00495B96" w:rsidRPr="00DC36EC" w:rsidTr="00850F4B">
        <w:trPr>
          <w:trHeight w:val="438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850F4B">
        <w:trPr>
          <w:trHeight w:val="1557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 i zahtevima  kvaliteta vazduha,propisana je granična vrednost za olovo (Pb)GV=1 μg/m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olovo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0,18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 olova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&lt;0,001µg/m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31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/>
              <w:ind w:right="478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:rsidR="00495B96" w:rsidRPr="00DC36EC" w:rsidRDefault="00495B96" w:rsidP="003C4644">
            <w:pPr>
              <w:pStyle w:val="TableParagraph"/>
              <w:spacing w:before="0"/>
              <w:ind w:left="107" w:right="47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 xml:space="preserve">Primenom pravila odlučivanja: prosto prihvatanje, može se zaključiti da u </w:t>
            </w:r>
            <w:r w:rsidR="003C4644">
              <w:rPr>
                <w:rFonts w:ascii="Arial" w:hAnsi="Arial" w:cs="Arial"/>
                <w:sz w:val="20"/>
                <w:szCs w:val="20"/>
              </w:rPr>
              <w:t>DECEMBRU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 godine od ukupno 10 dana tokom kojih su suspendovane čestice frakcije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uzorkovane iz ambijentalnog vazduha, određene vrednosti koncentracija olova (Pb) u frakciji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kod svih uzoraka NE PRELAZE graničnu vrednost za period usrednjavanja 1 dan koja je propisana Članom15.i u Odeljku B, Priloga X, Uredbe o uslovima za monitoring i zahtevima kvaliteta   vazduha („Sl.GlasnikRS“,br.11/2010,75/2010i63/2013).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4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REZULTATI ISPITIVANJA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581"/>
        <w:gridCol w:w="1351"/>
        <w:gridCol w:w="1366"/>
        <w:gridCol w:w="2126"/>
        <w:gridCol w:w="1843"/>
        <w:gridCol w:w="1417"/>
      </w:tblGrid>
      <w:tr w:rsidR="00495B96" w:rsidRPr="00DC36EC" w:rsidTr="00850F4B">
        <w:trPr>
          <w:trHeight w:val="286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75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right="1492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          Cd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4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5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495B96" w:rsidRPr="00DC36EC" w:rsidTr="00850F4B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7D45DA" w:rsidRPr="00DC36EC" w:rsidTr="00850F4B">
        <w:trPr>
          <w:trHeight w:val="263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01.12.2025.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7D51F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0.57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spacing w:before="32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563FAE" w:rsidRDefault="007D45DA" w:rsidP="003C46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7D51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850F4B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14.12</w:t>
            </w:r>
            <w:r w:rsidRPr="00850F4B">
              <w:rPr>
                <w:rFonts w:ascii="Arial" w:hAnsi="Arial" w:cs="Arial"/>
                <w:sz w:val="16"/>
                <w:szCs w:val="16"/>
              </w:rPr>
              <w:t>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7D51F8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7D45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10.12.2025.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D45DA" w:rsidRPr="007D51F8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4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 xml:space="preserve">Rezultati ispitivanja se odnose samo </w:t>
      </w:r>
      <w:r>
        <w:rPr>
          <w:rFonts w:ascii="Arial" w:hAnsi="Arial" w:cs="Arial"/>
          <w:sz w:val="16"/>
        </w:rPr>
        <w:t>na ispitivani uzorak</w:t>
      </w: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B9559E" w:rsidRDefault="00B9559E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5B96" w:rsidRPr="00867721" w:rsidRDefault="00495B96" w:rsidP="00B9559E">
      <w:pPr>
        <w:pStyle w:val="BodyText"/>
        <w:ind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STATISTIČKA OBRADA REZULTATA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938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4176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4176" w:type="dxa"/>
          </w:tcPr>
          <w:p w:rsidR="00495B96" w:rsidRPr="00594472" w:rsidRDefault="00495B96" w:rsidP="00850F4B">
            <w:pPr>
              <w:pStyle w:val="TableParagraph"/>
              <w:spacing w:before="0" w:line="186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9447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6E0D69">
        <w:trPr>
          <w:trHeight w:val="25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 w:rsidRPr="00DC36EC">
              <w:rPr>
                <w:rFonts w:ascii="Arial" w:hAnsi="Arial" w:cs="Arial"/>
                <w:sz w:val="18"/>
                <w:szCs w:val="18"/>
              </w:rPr>
              <w:t>ng/m</w:t>
            </w:r>
            <w:r w:rsidRPr="00DC36E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7D45DA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0.394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7D45DA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7D45DA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6E0D69" w:rsidRDefault="006E0D69" w:rsidP="007D4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</w:t>
            </w:r>
            <w:r w:rsidR="007D45D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</w:tcPr>
          <w:p w:rsidR="00495B96" w:rsidRPr="006E0D69" w:rsidRDefault="006E0D69" w:rsidP="007D45DA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6E0D69">
              <w:rPr>
                <w:rFonts w:ascii="Arial" w:hAnsi="Arial" w:cs="Arial"/>
                <w:sz w:val="18"/>
                <w:szCs w:val="18"/>
              </w:rPr>
              <w:t>0,</w:t>
            </w:r>
            <w:r w:rsidR="007D45DA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4176" w:type="dxa"/>
          </w:tcPr>
          <w:p w:rsidR="00495B96" w:rsidRPr="006E0D69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</w:rPr>
            </w:pPr>
            <w:r w:rsidRPr="006E0D69"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B9559E" w:rsidRPr="00DC36EC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 PM10 i PM2,5supendovanih čestica(GFAAS)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495B96">
        <w:trPr>
          <w:trHeight w:val="27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izahtevima kvaliteta vazduha,propisana je granična vrednost za kadmijum (Cd)GV=5ng/m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usrednjavanja1godina.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kadmijum 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1,6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kadmijuma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&lt;0,05ng/m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09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7D45DA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Rezultati analize koncentracije kadmijuma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(Cd)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suspendovanim česticama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6EC">
              <w:rPr>
                <w:rFonts w:ascii="Arial" w:hAnsi="Arial" w:cs="Arial"/>
                <w:sz w:val="20"/>
                <w:szCs w:val="20"/>
              </w:rPr>
              <w:t>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kod 10 uzoraka koji su uzorkovani u </w:t>
            </w:r>
            <w:r w:rsidR="007D45DA">
              <w:rPr>
                <w:rFonts w:ascii="Arial" w:hAnsi="Arial" w:cs="Arial"/>
                <w:sz w:val="20"/>
                <w:szCs w:val="20"/>
              </w:rPr>
              <w:t>DECEMBRU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 2025 godine iz ambijentalnog vazduha, pokazuju da je srednja dnevna vrednost koncentracije kadmijuma(Cd)uPM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>0,</w:t>
            </w:r>
            <w:r w:rsidR="007D45DA">
              <w:rPr>
                <w:rFonts w:ascii="Arial" w:hAnsi="Arial" w:cs="Arial"/>
                <w:sz w:val="20"/>
                <w:szCs w:val="20"/>
              </w:rPr>
              <w:t>394</w:t>
            </w:r>
            <w:r w:rsidRPr="006E0D69">
              <w:rPr>
                <w:rFonts w:ascii="Arial" w:hAnsi="Arial" w:cs="Arial"/>
                <w:sz w:val="20"/>
                <w:szCs w:val="20"/>
              </w:rPr>
              <w:t>ng/m</w:t>
            </w:r>
            <w:r w:rsidRPr="006E0D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E0D69">
              <w:rPr>
                <w:rFonts w:ascii="Arial" w:hAnsi="Arial" w:cs="Arial"/>
                <w:sz w:val="20"/>
                <w:szCs w:val="20"/>
              </w:rPr>
              <w:t>, dok je minimalna dnevna vrednost koncentracije kadmijuma (Cd) u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 xml:space="preserve"> 0,0</w:t>
            </w:r>
            <w:r w:rsidR="007D45DA">
              <w:rPr>
                <w:rFonts w:ascii="Arial" w:hAnsi="Arial" w:cs="Arial"/>
                <w:sz w:val="20"/>
                <w:szCs w:val="20"/>
              </w:rPr>
              <w:t>5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E0D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E0D69">
              <w:rPr>
                <w:rFonts w:ascii="Arial" w:hAnsi="Arial" w:cs="Arial"/>
                <w:sz w:val="20"/>
                <w:szCs w:val="20"/>
              </w:rPr>
              <w:t>a maksimalna dnevna vrednost koncentracije kadmijuma (Cd) u PM</w:t>
            </w:r>
            <w:r w:rsidRPr="006E0D6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6E0D69" w:rsidRPr="006E0D69">
              <w:rPr>
                <w:rFonts w:ascii="Arial" w:hAnsi="Arial" w:cs="Arial"/>
                <w:sz w:val="20"/>
                <w:szCs w:val="20"/>
              </w:rPr>
              <w:t>0,</w:t>
            </w:r>
            <w:r w:rsidR="007D45DA">
              <w:rPr>
                <w:rFonts w:ascii="Arial" w:hAnsi="Arial" w:cs="Arial"/>
                <w:sz w:val="20"/>
                <w:szCs w:val="20"/>
              </w:rPr>
              <w:t>75</w:t>
            </w:r>
            <w:r w:rsidRPr="006E0D69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6E0D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E0D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7D45DA" w:rsidRDefault="007D45DA" w:rsidP="00B9559E">
      <w:pPr>
        <w:pStyle w:val="BodyText"/>
        <w:spacing w:after="14" w:line="364" w:lineRule="auto"/>
        <w:ind w:right="571"/>
        <w:rPr>
          <w:rFonts w:ascii="Arial" w:hAnsi="Arial" w:cs="Arial"/>
        </w:rPr>
      </w:pPr>
    </w:p>
    <w:p w:rsidR="007D45DA" w:rsidRDefault="007D45DA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</w:p>
    <w:p w:rsidR="00495B96" w:rsidRPr="00DC36EC" w:rsidRDefault="00495B96" w:rsidP="007D45DA">
      <w:pPr>
        <w:pStyle w:val="BodyText"/>
        <w:spacing w:after="14" w:line="364" w:lineRule="auto"/>
        <w:ind w:left="524" w:right="571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9"/>
        <w:gridCol w:w="968"/>
        <w:gridCol w:w="1134"/>
        <w:gridCol w:w="1842"/>
        <w:gridCol w:w="1985"/>
        <w:gridCol w:w="1417"/>
        <w:gridCol w:w="1418"/>
      </w:tblGrid>
      <w:tr w:rsidR="00495B96" w:rsidRPr="00DC36EC" w:rsidTr="00850F4B">
        <w:trPr>
          <w:trHeight w:val="286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7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As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7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</w:tc>
      </w:tr>
      <w:tr w:rsidR="00495B96" w:rsidRPr="00DC36EC" w:rsidTr="00850F4B">
        <w:trPr>
          <w:trHeight w:val="752"/>
        </w:trPr>
        <w:tc>
          <w:tcPr>
            <w:tcW w:w="314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7D45DA" w:rsidRPr="00DC36EC" w:rsidTr="00850F4B">
        <w:trPr>
          <w:trHeight w:val="395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01.12.2025.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Default="007D45DA" w:rsidP="007D45DA">
            <w:pPr>
              <w:jc w:val="center"/>
            </w:pPr>
            <w:r w:rsidRPr="00D8713F"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45DA" w:rsidRPr="00DC36EC" w:rsidRDefault="007D45DA" w:rsidP="00850F4B">
            <w:pPr>
              <w:jc w:val="center"/>
              <w:rPr>
                <w:rFonts w:ascii="Arial" w:hAnsi="Arial" w:cs="Arial"/>
              </w:rPr>
            </w:pPr>
            <w:r w:rsidRPr="00DC36EC">
              <w:rPr>
                <w:rFonts w:ascii="Arial" w:hAnsi="Arial" w:cs="Arial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Default="007D45DA" w:rsidP="007D45DA">
            <w:pPr>
              <w:jc w:val="center"/>
            </w:pPr>
            <w:r w:rsidRPr="00D8713F"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Default="007D45DA" w:rsidP="007D45DA">
            <w:pPr>
              <w:jc w:val="center"/>
            </w:pPr>
            <w:r w:rsidRPr="00D8713F"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7D45DA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5DA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850F4B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14.12</w:t>
            </w:r>
            <w:r w:rsidRPr="00850F4B">
              <w:rPr>
                <w:rFonts w:ascii="Arial" w:hAnsi="Arial" w:cs="Arial"/>
                <w:sz w:val="16"/>
                <w:szCs w:val="16"/>
              </w:rPr>
              <w:t>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7D45DA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5DA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7D45DA" w:rsidRDefault="007D45DA" w:rsidP="007D4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5DA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563FAE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563FAE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563FAE" w:rsidRDefault="007D45DA" w:rsidP="00875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759F6">
        <w:trPr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10.12.2025.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D45DA" w:rsidRPr="00563FAE" w:rsidRDefault="007D45DA" w:rsidP="008759F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8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>Rezultati ispitivanja se odnose samo na ispitivani uzorak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Default="00495B96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Pr="00DC36EC" w:rsidRDefault="00B9559E" w:rsidP="00495B96">
      <w:pPr>
        <w:spacing w:before="10"/>
        <w:rPr>
          <w:rFonts w:ascii="Arial" w:hAnsi="Arial" w:cs="Arial"/>
          <w:sz w:val="17"/>
        </w:rPr>
      </w:pPr>
    </w:p>
    <w:p w:rsidR="00B9559E" w:rsidRDefault="00B9559E" w:rsidP="00495B96">
      <w:pPr>
        <w:pStyle w:val="BodyText"/>
        <w:spacing w:before="91"/>
        <w:ind w:left="350" w:right="396"/>
        <w:jc w:val="center"/>
        <w:rPr>
          <w:rFonts w:ascii="Arial" w:hAnsi="Arial" w:cs="Arial"/>
        </w:rPr>
      </w:pPr>
    </w:p>
    <w:p w:rsidR="00495B96" w:rsidRDefault="00495B96" w:rsidP="00495B96">
      <w:pPr>
        <w:pStyle w:val="BodyText"/>
        <w:spacing w:before="91"/>
        <w:ind w:left="350" w:right="396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STATISTIČKA OBRADA REZULTATA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B9559E" w:rsidRPr="00DC36EC" w:rsidRDefault="00B9559E" w:rsidP="00495B96">
      <w:pPr>
        <w:pStyle w:val="BodyText"/>
        <w:spacing w:before="91"/>
        <w:ind w:left="350" w:right="396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spacing w:before="5"/>
        <w:rPr>
          <w:rFonts w:ascii="Arial" w:hAnsi="Arial" w:cs="Arial"/>
          <w:b/>
          <w:sz w:val="5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326"/>
      </w:tblGrid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326" w:type="dxa"/>
          </w:tcPr>
          <w:p w:rsidR="00495B96" w:rsidRPr="00E05A98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7D45DA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7D45DA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495B96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&lt;0.4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E05A98" w:rsidRDefault="007D45DA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</w:tr>
      <w:tr w:rsidR="00495B96" w:rsidRPr="00DC36EC" w:rsidTr="00850F4B">
        <w:trPr>
          <w:trHeight w:val="127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</w:tcPr>
          <w:p w:rsidR="00495B96" w:rsidRPr="00E05A98" w:rsidRDefault="007D45DA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326" w:type="dxa"/>
          </w:tcPr>
          <w:p w:rsidR="00495B96" w:rsidRPr="00E05A98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ind w:right="571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.</w:t>
      </w:r>
    </w:p>
    <w:p w:rsidR="00495B96" w:rsidRPr="00DC36EC" w:rsidRDefault="00495B96" w:rsidP="00495B96">
      <w:pPr>
        <w:spacing w:before="11"/>
        <w:rPr>
          <w:rFonts w:ascii="Arial" w:hAnsi="Arial" w:cs="Arial"/>
          <w:sz w:val="19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3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3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frakcijiPM10i PM2,5supendovanih čestica(GF-AAS)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42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208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 uslovima za monitoring i zahtevima kvaliteta vazduha,propisana je ciljna vrednost za arsen(As)CV = 6ng/m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za prosečnu godišnju vrednost ukupnog  sadržaja suspendovanih česticaPM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Arsen nema propisanu ciljnu vrednost za period usrednjavanja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126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 xml:space="preserve"> sa intervalom pouzdanosti od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95 %,izražena na ciljnoj vrednosti za arsen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</w:t>
            </w:r>
            <w:r w:rsidR="009615B1">
              <w:rPr>
                <w:rFonts w:ascii="Arial" w:hAnsi="Arial" w:cs="Arial"/>
                <w:sz w:val="19"/>
              </w:rPr>
              <w:t xml:space="preserve"> ±</w:t>
            </w:r>
            <w:r w:rsidRPr="00DC36EC">
              <w:rPr>
                <w:rFonts w:ascii="Arial" w:hAnsi="Arial" w:cs="Arial"/>
                <w:sz w:val="19"/>
              </w:rPr>
              <w:t xml:space="preserve"> 0,72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20" w:lineRule="atLeast"/>
              <w:ind w:left="107" w:right="593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arsena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iznosi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&lt;0,4ng/m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DC36EC" w:rsidTr="00850F4B">
        <w:trPr>
          <w:trHeight w:val="109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7D45DA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Rezultati analize koncentracije arsena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(As) u suspendovanim česticama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 xml:space="preserve">kod </w:t>
            </w:r>
            <w:r w:rsidRPr="007F15D6">
              <w:rPr>
                <w:rFonts w:ascii="Arial" w:hAnsi="Arial" w:cs="Arial"/>
                <w:sz w:val="19"/>
              </w:rPr>
              <w:t xml:space="preserve">10uzoraka koji su uzorkovani </w:t>
            </w:r>
            <w:r w:rsidR="007D45DA">
              <w:rPr>
                <w:rFonts w:ascii="Arial" w:hAnsi="Arial" w:cs="Arial"/>
                <w:sz w:val="19"/>
              </w:rPr>
              <w:t>u DECEMBRU</w:t>
            </w:r>
            <w:r w:rsidRPr="007F15D6">
              <w:rPr>
                <w:rFonts w:ascii="Arial" w:hAnsi="Arial" w:cs="Arial"/>
                <w:sz w:val="19"/>
              </w:rPr>
              <w:t xml:space="preserve"> 2025.godine iz ambijentalnog vazduha, pokazuju da je srednja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7F15D6">
              <w:rPr>
                <w:rFonts w:ascii="Arial" w:hAnsi="Arial" w:cs="Arial"/>
                <w:sz w:val="19"/>
              </w:rPr>
              <w:t xml:space="preserve"> 0,</w:t>
            </w:r>
            <w:r w:rsidR="007D45DA">
              <w:rPr>
                <w:rFonts w:ascii="Arial" w:hAnsi="Arial" w:cs="Arial"/>
                <w:sz w:val="19"/>
              </w:rPr>
              <w:t>.72</w:t>
            </w:r>
            <w:r w:rsidRPr="007F15D6">
              <w:rPr>
                <w:rFonts w:ascii="Arial" w:hAnsi="Arial" w:cs="Arial"/>
                <w:sz w:val="19"/>
              </w:rPr>
              <w:t>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7F15D6">
              <w:rPr>
                <w:rFonts w:ascii="Arial" w:hAnsi="Arial" w:cs="Arial"/>
                <w:sz w:val="19"/>
              </w:rPr>
              <w:t>, dok je minimalna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7F15D6">
              <w:rPr>
                <w:rFonts w:ascii="Arial" w:hAnsi="Arial" w:cs="Arial"/>
                <w:sz w:val="19"/>
              </w:rPr>
              <w:t>manja od 0,40ng/m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7F15D6">
              <w:rPr>
                <w:rFonts w:ascii="Arial" w:hAnsi="Arial" w:cs="Arial"/>
                <w:sz w:val="19"/>
              </w:rPr>
              <w:t>, a maksimalna dnevna vrednost koncentracije arsena (As) u PM</w:t>
            </w:r>
            <w:r w:rsidRPr="007F15D6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7F15D6">
              <w:rPr>
                <w:rFonts w:ascii="Arial" w:hAnsi="Arial" w:cs="Arial"/>
                <w:sz w:val="19"/>
              </w:rPr>
              <w:t xml:space="preserve">  </w:t>
            </w:r>
            <w:r w:rsidR="007D45DA">
              <w:rPr>
                <w:rFonts w:ascii="Arial" w:hAnsi="Arial" w:cs="Arial"/>
                <w:sz w:val="19"/>
              </w:rPr>
              <w:t>2.5</w:t>
            </w:r>
            <w:r w:rsidRPr="007F15D6">
              <w:rPr>
                <w:rFonts w:ascii="Arial" w:hAnsi="Arial" w:cs="Arial"/>
                <w:sz w:val="19"/>
              </w:rPr>
              <w:t xml:space="preserve"> ng/m</w:t>
            </w:r>
            <w:r w:rsidRPr="007F15D6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495B96">
              <w:rPr>
                <w:rFonts w:ascii="Arial" w:hAnsi="Arial" w:cs="Arial"/>
                <w:color w:val="FF0000"/>
                <w:sz w:val="19"/>
              </w:rPr>
              <w:t>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354686" w:rsidRDefault="0035468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REZULTATI ISPITIVANJA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708"/>
        <w:gridCol w:w="1410"/>
        <w:gridCol w:w="1425"/>
        <w:gridCol w:w="1843"/>
        <w:gridCol w:w="1701"/>
        <w:gridCol w:w="1701"/>
        <w:gridCol w:w="40"/>
      </w:tblGrid>
      <w:tr w:rsidR="00495B96" w:rsidRPr="00DC36EC" w:rsidTr="00850F4B">
        <w:trPr>
          <w:trHeight w:val="286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7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6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Ni uPM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438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  <w:tc>
          <w:tcPr>
            <w:tcW w:w="40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365" w:right="357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24h</w:t>
            </w:r>
          </w:p>
        </w:tc>
      </w:tr>
      <w:tr w:rsidR="00495B96" w:rsidRPr="00DC36EC" w:rsidTr="00850F4B">
        <w:trPr>
          <w:gridAfter w:val="1"/>
          <w:wAfter w:w="40" w:type="dxa"/>
          <w:trHeight w:val="752"/>
        </w:trPr>
        <w:tc>
          <w:tcPr>
            <w:tcW w:w="29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95B96" w:rsidRPr="00DC36EC" w:rsidRDefault="00495B96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Datum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 xml:space="preserve">prijema </w:t>
            </w:r>
            <w:r w:rsidRPr="00DC36EC">
              <w:rPr>
                <w:rFonts w:ascii="Arial" w:hAnsi="Arial" w:cs="Arial"/>
                <w:b/>
                <w:sz w:val="18"/>
              </w:rPr>
              <w:t>uzorka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78"/>
              <w:ind w:left="249" w:right="240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95B96" w:rsidRPr="00DC36EC" w:rsidRDefault="00495B96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95B96" w:rsidRPr="00DC36EC" w:rsidRDefault="00495B96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9D2543" w:rsidRDefault="007D45DA" w:rsidP="00B955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9D2543" w:rsidRDefault="007D45DA" w:rsidP="00B955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9D2543" w:rsidRDefault="007D45DA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F2741D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0638C4">
              <w:rPr>
                <w:rFonts w:ascii="Arial" w:hAnsi="Arial" w:cs="Arial"/>
                <w:sz w:val="16"/>
              </w:rPr>
              <w:t>05.12.2025.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9D2543" w:rsidRDefault="007D45DA" w:rsidP="00B955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850F4B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14.12</w:t>
            </w:r>
            <w:r w:rsidRPr="00850F4B">
              <w:rPr>
                <w:rFonts w:ascii="Arial" w:hAnsi="Arial" w:cs="Arial"/>
                <w:sz w:val="16"/>
                <w:szCs w:val="16"/>
              </w:rPr>
              <w:t>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9D2543" w:rsidRDefault="007D45DA" w:rsidP="00B955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 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A16C2F" w:rsidRDefault="007D45DA" w:rsidP="00850F4B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A16C2F" w:rsidRDefault="007D45DA" w:rsidP="00850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9D2543" w:rsidRDefault="007D45DA" w:rsidP="00B955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DC36EC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D45DA" w:rsidRPr="009D2543" w:rsidRDefault="007D45DA" w:rsidP="00B955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7D45DA" w:rsidRPr="00DC36EC" w:rsidTr="00850F4B">
        <w:trPr>
          <w:gridAfter w:val="1"/>
          <w:wAfter w:w="40" w:type="dxa"/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077E2D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Pr="006A3DE0" w:rsidRDefault="007D45DA" w:rsidP="00B9559E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10.12.2025.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5E629E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B9559E">
            <w:pPr>
              <w:jc w:val="center"/>
            </w:pPr>
            <w:r w:rsidRPr="00A83482">
              <w:rPr>
                <w:rFonts w:ascii="Arial" w:hAnsi="Arial" w:cs="Arial"/>
                <w:sz w:val="16"/>
                <w:szCs w:val="16"/>
              </w:rPr>
              <w:t>14.12.2025.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45DA" w:rsidRPr="009D2543" w:rsidRDefault="007D45DA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45DA" w:rsidRDefault="007D45DA" w:rsidP="00850F4B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Default="00495B96" w:rsidP="00495B96">
      <w:pPr>
        <w:jc w:val="center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br/>
        <w:t>Rezultati ispitivanja se odnose samo na ispitivani uzorak</w:t>
      </w: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Pr="00DC36EC" w:rsidRDefault="00B9559E" w:rsidP="00495B96">
      <w:pPr>
        <w:jc w:val="center"/>
        <w:rPr>
          <w:rFonts w:ascii="Arial" w:hAnsi="Arial" w:cs="Arial"/>
          <w:sz w:val="16"/>
        </w:rPr>
        <w:sectPr w:rsidR="00B9559E" w:rsidRPr="00DC36EC" w:rsidSect="00850F4B">
          <w:headerReference w:type="default" r:id="rId13"/>
          <w:footerReference w:type="default" r:id="rId14"/>
          <w:type w:val="continuous"/>
          <w:pgSz w:w="12240" w:h="15840"/>
          <w:pgMar w:top="2640" w:right="740" w:bottom="760" w:left="780" w:header="458" w:footer="579" w:gutter="0"/>
          <w:cols w:space="720"/>
        </w:sectPr>
      </w:pPr>
    </w:p>
    <w:p w:rsidR="00495B96" w:rsidRPr="00DC36EC" w:rsidRDefault="00495B96" w:rsidP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ind w:left="350" w:right="400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lastRenderedPageBreak/>
        <w:t>STATISTIČKA  OBRADA REZULTATA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9103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893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93" w:type="dxa"/>
          </w:tcPr>
          <w:p w:rsidR="00495B96" w:rsidRPr="00E05A98" w:rsidRDefault="00495B9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7D45DA" w:rsidP="00850F4B">
            <w:pPr>
              <w:pStyle w:val="TableParagraph"/>
              <w:spacing w:before="0" w:line="188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7D45DA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495B96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E05A98">
              <w:rPr>
                <w:rFonts w:ascii="Arial" w:hAnsi="Arial" w:cs="Arial"/>
                <w:sz w:val="18"/>
                <w:szCs w:val="18"/>
              </w:rPr>
              <w:t>&lt;0,9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7D45DA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E05A98" w:rsidRDefault="007D45DA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7.512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893" w:type="dxa"/>
          </w:tcPr>
          <w:p w:rsidR="00495B96" w:rsidRPr="00E05A98" w:rsidRDefault="00495B96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05A98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1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220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2"/>
              <w:ind w:left="107" w:right="379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uslovim a za monitoring i zahtevima kvaliteta vazduha,propisana je ciljna vrednost za nikl(Ni)CV=20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za prosečnu godišnju vrednost ukupnog sadržaja suspendovanih čestica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.Nikl nema propisanu  ciljnuvrednost za period us 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107" w:right="174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>sa intervalom pouzdanosti od 95%,izražena na ciljnoj vrednosti za nikl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 </w:t>
            </w:r>
            <w:r>
              <w:rPr>
                <w:rFonts w:ascii="Arial" w:hAnsi="Arial" w:cs="Arial"/>
                <w:sz w:val="19"/>
              </w:rPr>
              <w:t>±</w:t>
            </w:r>
            <w:r w:rsidRPr="00DC36EC">
              <w:rPr>
                <w:rFonts w:ascii="Arial" w:hAnsi="Arial" w:cs="Arial"/>
                <w:sz w:val="19"/>
              </w:rPr>
              <w:t xml:space="preserve"> 3,6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nikla u suspendovanim česticama frakcijaPM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DC36EC">
              <w:rPr>
                <w:rFonts w:ascii="Arial" w:hAnsi="Arial" w:cs="Arial"/>
                <w:sz w:val="19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&lt;0,9ng/m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E05A98" w:rsidTr="00E05A98">
        <w:trPr>
          <w:trHeight w:val="1097"/>
        </w:trPr>
        <w:tc>
          <w:tcPr>
            <w:tcW w:w="2719" w:type="dxa"/>
          </w:tcPr>
          <w:p w:rsidR="00495B96" w:rsidRPr="00E05A98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E05A98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E05A98" w:rsidRDefault="00495B96" w:rsidP="007D45DA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E05A98">
              <w:rPr>
                <w:rFonts w:ascii="Arial" w:hAnsi="Arial" w:cs="Arial"/>
                <w:sz w:val="19"/>
              </w:rPr>
              <w:t>Rezultati analize koncentracije nikla (Ni) u suspendovanim česticama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E05A98">
              <w:rPr>
                <w:rFonts w:ascii="Arial" w:hAnsi="Arial" w:cs="Arial"/>
                <w:sz w:val="19"/>
              </w:rPr>
              <w:t xml:space="preserve">kod 10 uzoraka  koji su uzorkovani u </w:t>
            </w:r>
            <w:r w:rsidR="007D45DA">
              <w:rPr>
                <w:rFonts w:ascii="Arial" w:hAnsi="Arial" w:cs="Arial"/>
                <w:sz w:val="19"/>
              </w:rPr>
              <w:t>DECEMBRU</w:t>
            </w:r>
            <w:r w:rsidRPr="00E05A98">
              <w:rPr>
                <w:rFonts w:ascii="Arial" w:hAnsi="Arial" w:cs="Arial"/>
                <w:sz w:val="19"/>
              </w:rPr>
              <w:t xml:space="preserve"> 2025. godine iz ambijentalnog vazduha, pokazuju da je srednja dnevna vrednost koncentracije nikla(Ni)u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7D45DA">
              <w:rPr>
                <w:rFonts w:ascii="Arial" w:hAnsi="Arial" w:cs="Arial"/>
                <w:sz w:val="19"/>
              </w:rPr>
              <w:t>2.74</w:t>
            </w:r>
            <w:r w:rsidRPr="00E05A98">
              <w:rPr>
                <w:rFonts w:ascii="Arial" w:hAnsi="Arial" w:cs="Arial"/>
                <w:sz w:val="19"/>
              </w:rPr>
              <w:t>ng/m</w:t>
            </w:r>
            <w:r w:rsidRPr="00E05A98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5A98">
              <w:rPr>
                <w:rFonts w:ascii="Arial" w:hAnsi="Arial" w:cs="Arial"/>
                <w:sz w:val="19"/>
              </w:rPr>
              <w:t>, dok je minimalna  dnevna vrednost koncentracije nikla (Ni) u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E05A98">
              <w:rPr>
                <w:rFonts w:ascii="Arial" w:hAnsi="Arial" w:cs="Arial"/>
                <w:sz w:val="19"/>
              </w:rPr>
              <w:t xml:space="preserve"> manja od 0,9 ng/m</w:t>
            </w:r>
            <w:r w:rsidRPr="00E05A98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5A98">
              <w:rPr>
                <w:rFonts w:ascii="Arial" w:hAnsi="Arial" w:cs="Arial"/>
                <w:sz w:val="19"/>
              </w:rPr>
              <w:t xml:space="preserve"> , a maksimalna dnevna vrednost koncentracije nikla (Ni) u PM</w:t>
            </w:r>
            <w:r w:rsidRPr="00E05A98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E05A98">
              <w:rPr>
                <w:rFonts w:ascii="Arial" w:hAnsi="Arial" w:cs="Arial"/>
                <w:sz w:val="19"/>
              </w:rPr>
              <w:t xml:space="preserve"> </w:t>
            </w:r>
            <w:r w:rsidR="007D45DA">
              <w:rPr>
                <w:rFonts w:ascii="Arial" w:hAnsi="Arial" w:cs="Arial"/>
                <w:sz w:val="19"/>
              </w:rPr>
              <w:t>7.8</w:t>
            </w:r>
            <w:r w:rsidRPr="00E05A98">
              <w:rPr>
                <w:rFonts w:ascii="Arial" w:hAnsi="Arial" w:cs="Arial"/>
                <w:sz w:val="19"/>
              </w:rPr>
              <w:t xml:space="preserve"> ng/m</w:t>
            </w:r>
            <w:r w:rsidRPr="00E05A98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5A98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867721" w:rsidRDefault="00867721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354686" w:rsidRDefault="00354686" w:rsidP="00867721">
      <w:pPr>
        <w:spacing w:before="1"/>
        <w:rPr>
          <w:rFonts w:ascii="Arial" w:hAnsi="Arial" w:cs="Arial"/>
          <w:sz w:val="23"/>
        </w:rPr>
      </w:pPr>
    </w:p>
    <w:p w:rsidR="00354686" w:rsidRDefault="00354686" w:rsidP="00867721">
      <w:pPr>
        <w:spacing w:before="1"/>
        <w:rPr>
          <w:rFonts w:ascii="Arial" w:hAnsi="Arial" w:cs="Arial"/>
          <w:sz w:val="23"/>
        </w:rPr>
      </w:pPr>
    </w:p>
    <w:p w:rsidR="00354686" w:rsidRDefault="00354686" w:rsidP="00867721">
      <w:pPr>
        <w:spacing w:before="1"/>
        <w:rPr>
          <w:rFonts w:ascii="Arial" w:hAnsi="Arial" w:cs="Arial"/>
          <w:sz w:val="23"/>
        </w:rPr>
      </w:pPr>
    </w:p>
    <w:p w:rsidR="00354686" w:rsidRDefault="00354686" w:rsidP="00867721">
      <w:pPr>
        <w:spacing w:before="1"/>
        <w:rPr>
          <w:rFonts w:ascii="Arial" w:hAnsi="Arial" w:cs="Arial"/>
          <w:sz w:val="23"/>
        </w:rPr>
      </w:pPr>
    </w:p>
    <w:p w:rsidR="00354686" w:rsidRDefault="00354686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1D0810">
      <w:pPr>
        <w:pStyle w:val="BodyText"/>
        <w:spacing w:before="91"/>
        <w:ind w:left="53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t>REZULTATI ISPITIVANJA MASENE KONCENTRACIJE SUSPENDOVANIH ČESTICA FRAKCIJA PM</w:t>
      </w:r>
      <w:r>
        <w:rPr>
          <w:rFonts w:ascii="Arial" w:hAnsi="Arial" w:cs="Arial"/>
          <w:vertAlign w:val="subscript"/>
        </w:rPr>
        <w:t>2.5</w:t>
      </w:r>
    </w:p>
    <w:p w:rsidR="001D0810" w:rsidRDefault="001D0810" w:rsidP="001D0810">
      <w:pPr>
        <w:spacing w:before="5"/>
        <w:rPr>
          <w:rFonts w:ascii="Arial" w:hAnsi="Arial" w:cs="Arial"/>
          <w:b/>
          <w:sz w:val="11"/>
        </w:rPr>
      </w:pPr>
    </w:p>
    <w:tbl>
      <w:tblPr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3"/>
        <w:gridCol w:w="850"/>
        <w:gridCol w:w="1276"/>
        <w:gridCol w:w="1701"/>
        <w:gridCol w:w="1559"/>
        <w:gridCol w:w="1701"/>
        <w:gridCol w:w="1701"/>
      </w:tblGrid>
      <w:tr w:rsidR="001D0810" w:rsidTr="001D0810">
        <w:trPr>
          <w:trHeight w:val="286"/>
        </w:trPr>
        <w:tc>
          <w:tcPr>
            <w:tcW w:w="2999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662" w:type="dxa"/>
            <w:gridSpan w:val="4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41"/>
              <w:ind w:right="1661"/>
              <w:jc w:val="left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position w:val="3"/>
                <w:sz w:val="18"/>
              </w:rPr>
              <w:t xml:space="preserve">        PM</w:t>
            </w:r>
            <w:r>
              <w:rPr>
                <w:rFonts w:ascii="Arial" w:hAnsi="Arial" w:cs="Arial"/>
                <w:b/>
                <w:sz w:val="12"/>
              </w:rPr>
              <w:t>2.5</w:t>
            </w:r>
          </w:p>
          <w:p w:rsidR="001D0810" w:rsidRDefault="001D0810">
            <w:pPr>
              <w:pStyle w:val="TableParagraph"/>
              <w:spacing w:before="4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Period usrednjavanja</w:t>
            </w:r>
          </w:p>
          <w:p w:rsidR="001D0810" w:rsidRDefault="001D0810">
            <w:pPr>
              <w:pStyle w:val="TableParagraph"/>
              <w:spacing w:before="40"/>
              <w:ind w:left="379" w:right="379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24 h</w:t>
            </w:r>
          </w:p>
        </w:tc>
      </w:tr>
      <w:tr w:rsidR="001D0810" w:rsidTr="001D0810">
        <w:trPr>
          <w:trHeight w:val="781"/>
        </w:trPr>
        <w:tc>
          <w:tcPr>
            <w:tcW w:w="2999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1D0810" w:rsidRDefault="001D0810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1D0810" w:rsidRDefault="001D0810">
            <w:pPr>
              <w:pStyle w:val="TableParagraph"/>
              <w:spacing w:before="1" w:line="235" w:lineRule="auto"/>
              <w:ind w:right="212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78"/>
              <w:ind w:left="313" w:right="302" w:firstLine="3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Datum 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prijema </w:t>
            </w:r>
            <w:r>
              <w:rPr>
                <w:rFonts w:ascii="Arial" w:hAnsi="Arial" w:cs="Arial"/>
                <w:b/>
                <w:sz w:val="18"/>
                <w:szCs w:val="18"/>
              </w:rPr>
              <w:t>uzorka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78"/>
              <w:ind w:left="263" w:right="257" w:firstLine="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početka ispitivanja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Koncentracija</w:t>
            </w:r>
          </w:p>
          <w:p w:rsidR="001D0810" w:rsidRDefault="001D0810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[μg/m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Merna </w:t>
            </w:r>
            <w:r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1D0810" w:rsidRDefault="001D0810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[μg/m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  <w:p w:rsidR="001D0810" w:rsidRDefault="001D0810">
            <w:pPr>
              <w:pStyle w:val="TableParagraph"/>
              <w:spacing w:before="54" w:line="256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9.2%</w:t>
            </w:r>
            <w:bookmarkStart w:id="0" w:name="_GoBack"/>
            <w:bookmarkEnd w:id="0"/>
          </w:p>
        </w:tc>
      </w:tr>
      <w:tr w:rsidR="001D0810" w:rsidTr="001D0810">
        <w:trPr>
          <w:trHeight w:val="265"/>
        </w:trPr>
        <w:tc>
          <w:tcPr>
            <w:tcW w:w="87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10</w:t>
            </w:r>
          </w:p>
        </w:tc>
        <w:tc>
          <w:tcPr>
            <w:tcW w:w="8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68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18.12.2025.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26.12.2025.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19.12.20252.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jc w:val="center"/>
            </w:pPr>
            <w:r w:rsidRPr="00525AB7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20.12.2025.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jc w:val="center"/>
            </w:pPr>
            <w:r w:rsidRPr="00525AB7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21.12.2025.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jc w:val="center"/>
            </w:pPr>
            <w:r w:rsidRPr="00525AB7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22.12.2025.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jc w:val="center"/>
            </w:pPr>
            <w:r w:rsidRPr="00525AB7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40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23.12.2025.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jc w:val="center"/>
            </w:pPr>
            <w:r w:rsidRPr="00525AB7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42"/>
              <w:ind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24.12.2025.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jc w:val="center"/>
            </w:pPr>
            <w:r w:rsidRPr="00525AB7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9E14F2">
        <w:trPr>
          <w:trHeight w:val="267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jc w:val="center"/>
            </w:pPr>
            <w:r w:rsidRPr="00525AB7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 w:rsidP="001D0810">
            <w:pPr>
              <w:jc w:val="center"/>
            </w:pPr>
            <w:r w:rsidRPr="007D24FF">
              <w:rPr>
                <w:rFonts w:ascii="Arial" w:hAnsi="Arial" w:cs="Arial"/>
                <w:sz w:val="16"/>
                <w:szCs w:val="16"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Pr="001D0810" w:rsidRDefault="001D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10"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P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10"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P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10"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P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10"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6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P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10"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D0810" w:rsidTr="001D0810">
        <w:trPr>
          <w:trHeight w:val="26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1D0810">
            <w:pPr>
              <w:pStyle w:val="TableParagraph"/>
              <w:spacing w:before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31.12.2025.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1D0810" w:rsidRPr="001D0810" w:rsidRDefault="001D0810" w:rsidP="009E1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810">
              <w:rPr>
                <w:rFonts w:ascii="Arial" w:hAnsi="Arial" w:cs="Arial"/>
                <w:sz w:val="16"/>
                <w:szCs w:val="16"/>
              </w:rPr>
              <w:t>05.01.2026.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0810" w:rsidRDefault="001D081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33"/>
              <w:ind w:left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1D0810" w:rsidRDefault="001D0810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Rezultati ispitivanja se odnose samo na ispitivani uzorak.</w:t>
      </w:r>
    </w:p>
    <w:p w:rsidR="001D0810" w:rsidRDefault="001D0810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1D0810" w:rsidRDefault="001D0810" w:rsidP="001D0810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STATISTIČKA OBRADA REZULTATA ISPITIVANJA MASENE KONCENTRACIJE SUSPENDOVANIH ČESTICA FRAKCIJAPM</w:t>
      </w:r>
      <w:r>
        <w:rPr>
          <w:rFonts w:ascii="Arial" w:hAnsi="Arial" w:cs="Arial"/>
          <w:vertAlign w:val="subscript"/>
        </w:rPr>
        <w:t>2.5</w:t>
      </w:r>
    </w:p>
    <w:p w:rsidR="001D0810" w:rsidRDefault="001D0810" w:rsidP="001D0810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1D0810" w:rsidTr="001D0810">
        <w:trPr>
          <w:trHeight w:val="20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7D45DA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Srednja vrednost[ng/m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7D45DA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64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Medijana[ng/m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7D45DA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58.5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Minimum[ng/m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7D45DA">
            <w:pPr>
              <w:pStyle w:val="TableParagraph"/>
              <w:spacing w:before="2" w:line="198" w:lineRule="exact"/>
              <w:ind w:left="1503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Maksimum[ng/m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7D45DA">
            <w:pPr>
              <w:pStyle w:val="TableParagraph"/>
              <w:spacing w:before="2" w:line="198" w:lineRule="exact"/>
              <w:ind w:left="1504" w:right="1491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170</w:t>
            </w:r>
          </w:p>
        </w:tc>
      </w:tr>
      <w:tr w:rsidR="001D0810" w:rsidTr="001D0810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7D45DA" w:rsidP="007D45DA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163.7</w:t>
            </w:r>
          </w:p>
        </w:tc>
      </w:tr>
      <w:tr w:rsidR="001D0810" w:rsidTr="001D0810">
        <w:trPr>
          <w:trHeight w:val="20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7D45DA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1D0810" w:rsidRDefault="001D0810" w:rsidP="00B9559E">
      <w:pPr>
        <w:ind w:left="529" w:right="57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Statistička obrada rezultata nije akreditovana laboratorijska aktivnost.</w:t>
      </w:r>
    </w:p>
    <w:p w:rsidR="001D0810" w:rsidRDefault="001D0810" w:rsidP="001D0810">
      <w:pPr>
        <w:ind w:left="529" w:right="571"/>
        <w:jc w:val="center"/>
        <w:rPr>
          <w:rFonts w:ascii="Arial" w:hAnsi="Arial" w:cs="Arial"/>
          <w:sz w:val="18"/>
        </w:rPr>
      </w:pPr>
    </w:p>
    <w:p w:rsidR="001D0810" w:rsidRDefault="001D0810" w:rsidP="001D0810">
      <w:pPr>
        <w:ind w:left="529" w:right="571"/>
        <w:jc w:val="center"/>
        <w:rPr>
          <w:rFonts w:ascii="Arial" w:hAnsi="Arial" w:cs="Arial"/>
          <w:sz w:val="18"/>
        </w:rPr>
      </w:pPr>
    </w:p>
    <w:p w:rsidR="001D0810" w:rsidRDefault="001D0810" w:rsidP="001D0810">
      <w:pPr>
        <w:ind w:left="529" w:right="571"/>
        <w:jc w:val="center"/>
        <w:rPr>
          <w:rFonts w:ascii="Arial" w:hAnsi="Arial" w:cs="Arial"/>
          <w:sz w:val="18"/>
        </w:rPr>
      </w:pPr>
    </w:p>
    <w:p w:rsidR="001D0810" w:rsidRDefault="001D0810" w:rsidP="001D0810">
      <w:pPr>
        <w:rPr>
          <w:rFonts w:ascii="Arial" w:hAnsi="Arial" w:cs="Arial"/>
          <w:sz w:val="20"/>
        </w:rPr>
      </w:pPr>
    </w:p>
    <w:p w:rsidR="001D0810" w:rsidRDefault="001D0810" w:rsidP="001D0810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1D0810" w:rsidTr="001D0810">
        <w:trPr>
          <w:trHeight w:val="43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1D0810" w:rsidRDefault="001D0810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1D0810" w:rsidTr="001D0810">
        <w:trPr>
          <w:trHeight w:val="43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1D0810" w:rsidRDefault="001D0810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1D0810" w:rsidTr="001D0810">
        <w:trPr>
          <w:trHeight w:val="177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Default="001D0810" w:rsidP="001D081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1D0810" w:rsidRDefault="001D0810" w:rsidP="001D081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2"/>
              <w:ind w:right="257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GV = 25 μg/m</w:t>
            </w:r>
            <w:r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 xml:space="preserve"> za period usrednjavanja kalendarska godina. Uredba ne propisuje graničnu vrednost za koncentraciju suspendovanih čestica frakcija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u vazduhu za period usrednjavanja1 dan.</w:t>
            </w:r>
          </w:p>
          <w:p w:rsidR="001D0810" w:rsidRDefault="001D0810" w:rsidP="001D081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Proširena merna nesigurnost sa intervalom pouzdanosti od 95%,izražena na graničnoj vrednosti sa periodom usrednjavanja kalendarska  godina za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 xml:space="preserve">iznosi 9.2% </w:t>
            </w:r>
            <w:r w:rsidR="00B9559E">
              <w:rPr>
                <w:rFonts w:ascii="Arial" w:hAnsi="Arial" w:cs="Arial"/>
                <w:sz w:val="19"/>
              </w:rPr>
              <w:t>odnosno ±</w:t>
            </w:r>
            <w:r>
              <w:rPr>
                <w:rFonts w:ascii="Arial" w:hAnsi="Arial" w:cs="Arial"/>
                <w:sz w:val="19"/>
              </w:rPr>
              <w:t>2,3</w:t>
            </w:r>
            <w:r w:rsidR="00B9559E">
              <w:rPr>
                <w:rFonts w:ascii="Arial" w:hAnsi="Arial" w:cs="Arial"/>
                <w:sz w:val="19"/>
              </w:rPr>
              <w:t>µg/m</w:t>
            </w:r>
            <w:r w:rsidR="00B9559E">
              <w:rPr>
                <w:rFonts w:ascii="Arial" w:hAnsi="Arial" w:cs="Arial"/>
                <w:sz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>.</w:t>
            </w:r>
          </w:p>
          <w:p w:rsidR="001D0810" w:rsidRDefault="001D0810" w:rsidP="00B9559E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Granica kvantifikacije za suspendovane čestice frakcija PM</w:t>
            </w:r>
            <w:r>
              <w:rPr>
                <w:rFonts w:ascii="Arial" w:hAnsi="Arial" w:cs="Arial"/>
                <w:sz w:val="19"/>
                <w:vertAlign w:val="subscript"/>
              </w:rPr>
              <w:t>2.5</w:t>
            </w:r>
            <w:r>
              <w:rPr>
                <w:rFonts w:ascii="Arial" w:hAnsi="Arial" w:cs="Arial"/>
                <w:sz w:val="19"/>
              </w:rPr>
              <w:t>iznosi &lt;</w:t>
            </w:r>
            <w:r w:rsidR="00B9559E">
              <w:rPr>
                <w:rFonts w:ascii="Arial" w:hAnsi="Arial" w:cs="Arial"/>
                <w:sz w:val="19"/>
              </w:rPr>
              <w:t>1,0 µ</w:t>
            </w:r>
            <w:r>
              <w:rPr>
                <w:rFonts w:ascii="Arial" w:hAnsi="Arial" w:cs="Arial"/>
                <w:sz w:val="19"/>
              </w:rPr>
              <w:t>g/m</w:t>
            </w:r>
            <w:r w:rsidRPr="00B9559E"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>.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</w:p>
        </w:tc>
      </w:tr>
      <w:tr w:rsidR="001D0810" w:rsidRPr="007D45DA" w:rsidTr="001D0810">
        <w:trPr>
          <w:trHeight w:val="90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7D45DA" w:rsidRDefault="001D0810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7D45DA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810" w:rsidRPr="007D45DA" w:rsidRDefault="001D0810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5DA">
              <w:rPr>
                <w:rFonts w:ascii="Arial" w:hAnsi="Arial" w:cs="Arial"/>
                <w:sz w:val="18"/>
                <w:szCs w:val="18"/>
              </w:rPr>
              <w:t>Rezultati analize 14 uzoraka suspendovanih čestica PM</w:t>
            </w:r>
            <w:r w:rsidRPr="007D45DA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  <w:r w:rsidRPr="007D45DA">
              <w:rPr>
                <w:rFonts w:ascii="Arial" w:hAnsi="Arial" w:cs="Arial"/>
                <w:sz w:val="18"/>
                <w:szCs w:val="18"/>
              </w:rPr>
              <w:t xml:space="preserve"> koji su uzorkovani tokom DECEMBRA 2025.godine iz ambijentalnog vazduha,pokazuju da je srednja dnevna vrednost koncentracije</w:t>
            </w:r>
          </w:p>
          <w:p w:rsidR="001D0810" w:rsidRPr="007D45DA" w:rsidRDefault="001D0810" w:rsidP="007D45DA">
            <w:pPr>
              <w:pStyle w:val="TableParagraph"/>
              <w:spacing w:before="0" w:line="232" w:lineRule="exact"/>
              <w:ind w:left="107" w:right="8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45DA">
              <w:rPr>
                <w:rFonts w:ascii="Arial" w:hAnsi="Arial" w:cs="Arial"/>
                <w:w w:val="95"/>
                <w:sz w:val="18"/>
                <w:szCs w:val="18"/>
              </w:rPr>
              <w:t>PM</w:t>
            </w:r>
            <w:r w:rsidRPr="007D45DA">
              <w:rPr>
                <w:rFonts w:ascii="Arial" w:hAnsi="Arial" w:cs="Arial"/>
                <w:w w:val="95"/>
                <w:sz w:val="18"/>
                <w:szCs w:val="18"/>
                <w:vertAlign w:val="subscript"/>
              </w:rPr>
              <w:t>2.5</w:t>
            </w:r>
            <w:r w:rsidRPr="007D45DA">
              <w:rPr>
                <w:rFonts w:ascii="Arial" w:hAnsi="Arial" w:cs="Arial"/>
                <w:w w:val="95"/>
                <w:sz w:val="18"/>
                <w:szCs w:val="18"/>
              </w:rPr>
              <w:t xml:space="preserve">čestica </w:t>
            </w:r>
            <w:r w:rsidR="007D45DA" w:rsidRPr="007D45DA">
              <w:rPr>
                <w:rFonts w:ascii="Arial" w:hAnsi="Arial" w:cs="Arial"/>
                <w:w w:val="95"/>
                <w:sz w:val="18"/>
                <w:szCs w:val="18"/>
              </w:rPr>
              <w:t>64</w:t>
            </w:r>
            <w:r w:rsidRPr="007D45DA">
              <w:rPr>
                <w:rFonts w:ascii="Arial" w:hAnsi="Arial" w:cs="Arial"/>
                <w:w w:val="95"/>
                <w:sz w:val="18"/>
                <w:szCs w:val="18"/>
              </w:rPr>
              <w:t xml:space="preserve"> µg/m3, dok je minimalna dnevna vrednost koncentracije PM</w:t>
            </w:r>
            <w:r w:rsidRPr="007D45DA">
              <w:rPr>
                <w:rFonts w:ascii="Arial" w:hAnsi="Arial" w:cs="Arial"/>
                <w:w w:val="95"/>
                <w:sz w:val="18"/>
                <w:szCs w:val="18"/>
                <w:vertAlign w:val="subscript"/>
              </w:rPr>
              <w:t>2.5</w:t>
            </w:r>
            <w:r w:rsidRPr="007D45DA">
              <w:rPr>
                <w:rFonts w:ascii="Arial" w:hAnsi="Arial" w:cs="Arial"/>
                <w:w w:val="95"/>
                <w:sz w:val="18"/>
                <w:szCs w:val="18"/>
              </w:rPr>
              <w:t xml:space="preserve"> čestica </w:t>
            </w:r>
            <w:r w:rsidR="007D45DA" w:rsidRPr="007D45DA">
              <w:rPr>
                <w:rFonts w:ascii="Arial" w:hAnsi="Arial" w:cs="Arial"/>
                <w:w w:val="95"/>
                <w:sz w:val="18"/>
                <w:szCs w:val="18"/>
              </w:rPr>
              <w:t>12</w:t>
            </w:r>
            <w:r w:rsidRPr="007D45DA">
              <w:rPr>
                <w:rFonts w:ascii="Arial" w:hAnsi="Arial" w:cs="Arial"/>
                <w:w w:val="95"/>
                <w:sz w:val="18"/>
                <w:szCs w:val="18"/>
              </w:rPr>
              <w:t xml:space="preserve"> µg/m3,a maksimalna dnevna vrednost koncentracije PM2.5 čestica je </w:t>
            </w:r>
            <w:r w:rsidR="007D45DA" w:rsidRPr="007D45DA">
              <w:rPr>
                <w:rFonts w:ascii="Arial" w:hAnsi="Arial" w:cs="Arial"/>
                <w:w w:val="95"/>
                <w:sz w:val="18"/>
                <w:szCs w:val="18"/>
              </w:rPr>
              <w:t>170</w:t>
            </w:r>
            <w:r w:rsidRPr="007D45DA">
              <w:rPr>
                <w:rFonts w:ascii="Arial" w:hAnsi="Arial" w:cs="Arial"/>
                <w:w w:val="95"/>
                <w:sz w:val="18"/>
                <w:szCs w:val="18"/>
              </w:rPr>
              <w:t xml:space="preserve"> µg/m3.</w:t>
            </w:r>
          </w:p>
        </w:tc>
      </w:tr>
    </w:tbl>
    <w:p w:rsidR="001D0810" w:rsidRPr="007D45DA" w:rsidRDefault="001D0810" w:rsidP="001D0810">
      <w:pPr>
        <w:spacing w:before="6"/>
        <w:rPr>
          <w:rFonts w:ascii="Arial" w:hAnsi="Arial" w:cs="Arial"/>
          <w:sz w:val="20"/>
        </w:rPr>
      </w:pPr>
    </w:p>
    <w:p w:rsidR="001D0810" w:rsidRDefault="001D0810" w:rsidP="001D0810">
      <w:pPr>
        <w:spacing w:before="6"/>
        <w:rPr>
          <w:rFonts w:ascii="Arial" w:hAnsi="Arial" w:cs="Arial"/>
          <w:sz w:val="20"/>
        </w:rPr>
      </w:pPr>
    </w:p>
    <w:p w:rsidR="001D0810" w:rsidRDefault="001D0810" w:rsidP="00867721">
      <w:pPr>
        <w:spacing w:before="1"/>
        <w:rPr>
          <w:rFonts w:ascii="Arial" w:hAnsi="Arial" w:cs="Arial"/>
          <w:sz w:val="23"/>
        </w:rPr>
      </w:pPr>
    </w:p>
    <w:p w:rsidR="00495B96" w:rsidRPr="006A3DE0" w:rsidRDefault="00495B96">
      <w:pPr>
        <w:spacing w:before="6"/>
        <w:rPr>
          <w:rFonts w:ascii="Arial" w:hAnsi="Arial" w:cs="Arial"/>
          <w:sz w:val="20"/>
        </w:rPr>
      </w:pPr>
    </w:p>
    <w:p w:rsidR="00267691" w:rsidRPr="006A3DE0" w:rsidRDefault="00267691" w:rsidP="00267691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z w:val="20"/>
          <w:szCs w:val="20"/>
        </w:rPr>
        <w:t>Izveštaj  izradio</w:t>
      </w:r>
    </w:p>
    <w:p w:rsidR="00267691" w:rsidRPr="006A3DE0" w:rsidRDefault="00267691" w:rsidP="00267691">
      <w:pPr>
        <w:pStyle w:val="BodyText"/>
        <w:ind w:right="571"/>
        <w:rPr>
          <w:rFonts w:ascii="Arial" w:hAnsi="Arial" w:cs="Arial"/>
        </w:rPr>
        <w:sectPr w:rsidR="00267691" w:rsidRPr="006A3DE0" w:rsidSect="00992AFB">
          <w:type w:val="continuous"/>
          <w:pgSz w:w="12240" w:h="15840"/>
          <w:pgMar w:top="2680" w:right="740" w:bottom="760" w:left="780" w:header="458" w:footer="579" w:gutter="0"/>
          <w:cols w:space="720"/>
        </w:sectPr>
      </w:pPr>
    </w:p>
    <w:p w:rsidR="00C05F88" w:rsidRPr="006A3DE0" w:rsidRDefault="00267691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</w:rPr>
        <w:lastRenderedPageBreak/>
        <w:t xml:space="preserve">                                      </w:t>
      </w:r>
      <w:r w:rsidRPr="006A3DE0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C05F88" w:rsidRPr="006A3DE0">
        <w:rPr>
          <w:rFonts w:ascii="Arial" w:hAnsi="Arial" w:cs="Arial"/>
        </w:rPr>
        <w:t xml:space="preserve">                            </w:t>
      </w:r>
      <w:r w:rsidRPr="006A3DE0">
        <w:rPr>
          <w:rFonts w:ascii="Arial" w:hAnsi="Arial" w:cs="Arial"/>
          <w:b w:val="0"/>
          <w:sz w:val="16"/>
          <w:szCs w:val="16"/>
        </w:rPr>
        <w:t>Dipl ph</w:t>
      </w:r>
      <w:r w:rsidRPr="006A3DE0">
        <w:rPr>
          <w:rFonts w:ascii="Arial" w:hAnsi="Arial" w:cs="Arial"/>
          <w:b w:val="0"/>
        </w:rPr>
        <w:t xml:space="preserve"> Jelena Vidojević,spec.toks.hemije</w:t>
      </w:r>
      <w:r w:rsidR="00C05F88" w:rsidRPr="006A3DE0">
        <w:rPr>
          <w:rFonts w:ascii="Arial" w:hAnsi="Arial" w:cs="Arial"/>
          <w:b w:val="0"/>
        </w:rPr>
        <w:t xml:space="preserve">                  </w:t>
      </w:r>
    </w:p>
    <w:p w:rsidR="00C05F88" w:rsidRPr="006A3DE0" w:rsidRDefault="006A3DE0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116178</wp:posOffset>
            </wp:positionH>
            <wp:positionV relativeFrom="paragraph">
              <wp:posOffset>236944</wp:posOffset>
            </wp:positionV>
            <wp:extent cx="1004821" cy="373194"/>
            <wp:effectExtent l="19050" t="0" r="4829" b="0"/>
            <wp:wrapNone/>
            <wp:docPr id="7" name="Picture 2" descr="D:\srdjan\EL_Potpisi\J.Vidoj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rdjan\EL_Potpisi\J.Vidojev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10" cy="3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8" w:rsidRPr="006A3DE0">
        <w:rPr>
          <w:rFonts w:ascii="Arial" w:hAnsi="Arial" w:cs="Arial"/>
          <w:b w:val="0"/>
          <w:sz w:val="18"/>
          <w:szCs w:val="18"/>
        </w:rPr>
        <w:t>Šef Odeljenja za sanitarnu hemiju sa ekotoksikologijom</w:t>
      </w:r>
    </w:p>
    <w:p w:rsidR="006A3DE0" w:rsidRDefault="00C05F88" w:rsidP="00C05F88">
      <w:pPr>
        <w:spacing w:before="6"/>
        <w:rPr>
          <w:rFonts w:ascii="Arial" w:hAnsi="Arial" w:cs="Arial"/>
          <w:b/>
          <w:spacing w:val="1"/>
          <w:sz w:val="20"/>
          <w:szCs w:val="20"/>
        </w:rPr>
      </w:pPr>
      <w:r w:rsidRPr="006A3DE0">
        <w:rPr>
          <w:rFonts w:ascii="Arial" w:hAnsi="Arial" w:cs="Arial"/>
          <w:b/>
          <w:spacing w:val="1"/>
          <w:sz w:val="20"/>
          <w:szCs w:val="20"/>
        </w:rPr>
        <w:t xml:space="preserve">                                                                                                                 </w:t>
      </w:r>
    </w:p>
    <w:p w:rsidR="006A3DE0" w:rsidRDefault="006A3DE0" w:rsidP="00C05F88">
      <w:pPr>
        <w:spacing w:before="6"/>
        <w:rPr>
          <w:rFonts w:ascii="Arial" w:hAnsi="Arial" w:cs="Arial"/>
          <w:spacing w:val="1"/>
          <w:sz w:val="20"/>
          <w:szCs w:val="20"/>
        </w:rPr>
      </w:pPr>
    </w:p>
    <w:p w:rsidR="00C05F88" w:rsidRPr="006A3DE0" w:rsidRDefault="00C05F88" w:rsidP="00C05F88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pacing w:val="1"/>
          <w:sz w:val="20"/>
          <w:szCs w:val="20"/>
        </w:rPr>
        <w:t>Izveštaj  odobrio:</w:t>
      </w: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  <w:b w:val="0"/>
        </w:rPr>
        <w:t>Dr Milka Levajac,spec.higijene</w:t>
      </w:r>
    </w:p>
    <w:p w:rsidR="00267691" w:rsidRPr="006A3DE0" w:rsidRDefault="00C05F88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 w:rsidRPr="006A3DE0">
        <w:rPr>
          <w:rFonts w:ascii="Arial" w:hAnsi="Arial" w:cs="Arial"/>
          <w:b w:val="0"/>
          <w:sz w:val="18"/>
          <w:szCs w:val="18"/>
        </w:rPr>
        <w:t xml:space="preserve">Načelnik centra za higijenu                                                                    </w:t>
      </w:r>
    </w:p>
    <w:p w:rsidR="00267691" w:rsidRPr="006A3DE0" w:rsidRDefault="006A3DE0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noProof/>
          <w:spacing w:val="1"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24765</wp:posOffset>
            </wp:positionV>
            <wp:extent cx="1435735" cy="398780"/>
            <wp:effectExtent l="19050" t="0" r="0" b="0"/>
            <wp:wrapNone/>
            <wp:docPr id="3" name="Picture 1" descr="D:\srdjan\EL_Potpisi\Milka Lev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rdjan\EL_Potpisi\Milka Levaja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691" w:rsidRPr="006A3DE0" w:rsidRDefault="00267691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</w:p>
    <w:p w:rsidR="00267691" w:rsidRPr="006A3DE0" w:rsidRDefault="00267691" w:rsidP="00267691">
      <w:pPr>
        <w:spacing w:before="6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 xml:space="preserve">                          </w:t>
      </w:r>
    </w:p>
    <w:p w:rsidR="00F03A61" w:rsidRPr="006A3DE0" w:rsidRDefault="00267691" w:rsidP="00267691">
      <w:pPr>
        <w:ind w:left="-3969" w:firstLine="3969"/>
        <w:jc w:val="center"/>
        <w:rPr>
          <w:rFonts w:ascii="Arial" w:hAnsi="Arial" w:cs="Arial"/>
          <w:b/>
          <w:sz w:val="20"/>
          <w:szCs w:val="20"/>
        </w:rPr>
        <w:sectPr w:rsidR="00F03A61" w:rsidRPr="006A3DE0" w:rsidSect="007C54C1">
          <w:type w:val="continuous"/>
          <w:pgSz w:w="12240" w:h="15840"/>
          <w:pgMar w:top="2640" w:right="740" w:bottom="760" w:left="780" w:header="720" w:footer="720" w:gutter="0"/>
          <w:cols w:num="2" w:space="720" w:equalWidth="0">
            <w:col w:w="4749" w:space="2"/>
            <w:col w:w="5969"/>
          </w:cols>
        </w:sectPr>
      </w:pPr>
      <w:r w:rsidRPr="006A3DE0">
        <w:rPr>
          <w:rFonts w:ascii="Arial" w:hAnsi="Arial" w:cs="Arial"/>
        </w:rPr>
        <w:lastRenderedPageBreak/>
        <w:t xml:space="preserve">  </w:t>
      </w:r>
    </w:p>
    <w:p w:rsidR="00F03A61" w:rsidRPr="006A3DE0" w:rsidRDefault="00F03A61">
      <w:pPr>
        <w:spacing w:before="4"/>
        <w:rPr>
          <w:rFonts w:ascii="Arial" w:hAnsi="Arial" w:cs="Arial"/>
          <w:b/>
          <w:sz w:val="18"/>
        </w:rPr>
      </w:pPr>
    </w:p>
    <w:p w:rsidR="00F03A61" w:rsidRPr="006A3DE0" w:rsidRDefault="00F03A61">
      <w:pPr>
        <w:rPr>
          <w:rFonts w:ascii="Arial" w:hAnsi="Arial" w:cs="Arial"/>
          <w:b/>
          <w:sz w:val="20"/>
        </w:rPr>
      </w:pPr>
    </w:p>
    <w:p w:rsidR="00F03A61" w:rsidRPr="006A3DE0" w:rsidRDefault="00F03A61">
      <w:pPr>
        <w:spacing w:before="10"/>
        <w:rPr>
          <w:rFonts w:ascii="Arial" w:hAnsi="Arial" w:cs="Arial"/>
          <w:b/>
          <w:sz w:val="16"/>
        </w:rPr>
      </w:pPr>
    </w:p>
    <w:p w:rsidR="00F03A61" w:rsidRPr="006A3DE0" w:rsidRDefault="00501446">
      <w:pPr>
        <w:spacing w:before="89"/>
        <w:ind w:left="524" w:right="571"/>
        <w:jc w:val="center"/>
        <w:rPr>
          <w:rFonts w:ascii="Arial" w:hAnsi="Arial" w:cs="Arial"/>
          <w:b/>
          <w:sz w:val="28"/>
        </w:rPr>
      </w:pPr>
      <w:r w:rsidRPr="006A3DE0">
        <w:rPr>
          <w:rFonts w:ascii="Arial" w:hAnsi="Arial" w:cs="Arial"/>
          <w:b/>
          <w:sz w:val="28"/>
        </w:rPr>
        <w:t>Meteorološki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podaci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preuzeti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sa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="00992AFB" w:rsidRPr="006A3DE0">
        <w:rPr>
          <w:rFonts w:ascii="Arial" w:hAnsi="Arial" w:cs="Arial"/>
          <w:b/>
          <w:sz w:val="28"/>
        </w:rPr>
        <w:t>Comde Derende</w:t>
      </w:r>
    </w:p>
    <w:p w:rsidR="00F03A61" w:rsidRPr="006A3DE0" w:rsidRDefault="00501446">
      <w:pPr>
        <w:spacing w:before="270"/>
        <w:ind w:left="530" w:right="571"/>
        <w:jc w:val="center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sz w:val="24"/>
        </w:rPr>
        <w:t>Mesto</w:t>
      </w:r>
      <w:r w:rsidR="00980D0C" w:rsidRPr="006A3DE0">
        <w:rPr>
          <w:rFonts w:ascii="Arial" w:hAnsi="Arial" w:cs="Arial"/>
          <w:sz w:val="24"/>
        </w:rPr>
        <w:t xml:space="preserve"> Gornji Milanovac </w:t>
      </w:r>
      <w:r w:rsidRPr="006A3DE0">
        <w:rPr>
          <w:rFonts w:ascii="Arial" w:hAnsi="Arial" w:cs="Arial"/>
          <w:sz w:val="24"/>
        </w:rPr>
        <w:t xml:space="preserve">Mesec– </w:t>
      </w:r>
      <w:r w:rsidR="007D45DA">
        <w:rPr>
          <w:rFonts w:ascii="Arial" w:hAnsi="Arial" w:cs="Arial"/>
          <w:b/>
          <w:sz w:val="24"/>
        </w:rPr>
        <w:t>DECEMBAR -</w:t>
      </w:r>
      <w:r w:rsidR="00366585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sz w:val="24"/>
        </w:rPr>
        <w:t xml:space="preserve">Godina– </w:t>
      </w:r>
      <w:r w:rsidRPr="006A3DE0">
        <w:rPr>
          <w:rFonts w:ascii="Arial" w:hAnsi="Arial" w:cs="Arial"/>
          <w:b/>
          <w:sz w:val="24"/>
        </w:rPr>
        <w:t>202</w:t>
      </w:r>
      <w:r w:rsidR="00AD7E18" w:rsidRPr="006A3DE0">
        <w:rPr>
          <w:rFonts w:ascii="Arial" w:hAnsi="Arial" w:cs="Arial"/>
          <w:b/>
          <w:sz w:val="24"/>
        </w:rPr>
        <w:t>5</w:t>
      </w:r>
      <w:r w:rsidRPr="006A3DE0">
        <w:rPr>
          <w:rFonts w:ascii="Arial" w:hAnsi="Arial" w:cs="Arial"/>
          <w:b/>
          <w:sz w:val="24"/>
        </w:rPr>
        <w:t>.</w:t>
      </w:r>
    </w:p>
    <w:p w:rsidR="00F03A61" w:rsidRPr="006A3DE0" w:rsidRDefault="00F03A61">
      <w:pPr>
        <w:spacing w:before="8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657"/>
        <w:gridCol w:w="1848"/>
      </w:tblGrid>
      <w:tr w:rsidR="00400EE5" w:rsidRPr="006A3DE0" w:rsidTr="00400EE5">
        <w:trPr>
          <w:trHeight w:val="1264"/>
        </w:trPr>
        <w:tc>
          <w:tcPr>
            <w:tcW w:w="1462" w:type="dxa"/>
          </w:tcPr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Parametri</w:t>
            </w:r>
          </w:p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57" w:type="dxa"/>
          </w:tcPr>
          <w:p w:rsidR="00400EE5" w:rsidRPr="006A3DE0" w:rsidRDefault="00400EE5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Temperatura vazduha,srednja dnevna vrednost</w:t>
            </w:r>
          </w:p>
          <w:p w:rsidR="00400EE5" w:rsidRPr="006A3DE0" w:rsidRDefault="00400EE5">
            <w:pPr>
              <w:pStyle w:val="TableParagraph"/>
              <w:spacing w:before="0" w:line="234" w:lineRule="exact"/>
              <w:ind w:left="566" w:right="558"/>
              <w:rPr>
                <w:rFonts w:ascii="Arial" w:hAnsi="Arial" w:cs="Arial"/>
                <w:sz w:val="18"/>
                <w:szCs w:val="18"/>
              </w:rPr>
            </w:pPr>
            <w:r w:rsidRPr="006A3DE0">
              <w:rPr>
                <w:rFonts w:ascii="Arial" w:hAnsi="Arial" w:cs="Arial"/>
                <w:sz w:val="18"/>
                <w:szCs w:val="18"/>
              </w:rPr>
              <w:t>[°C]</w:t>
            </w:r>
          </w:p>
        </w:tc>
        <w:tc>
          <w:tcPr>
            <w:tcW w:w="1848" w:type="dxa"/>
          </w:tcPr>
          <w:p w:rsidR="00400EE5" w:rsidRPr="006A3DE0" w:rsidRDefault="00400EE5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Atm. pritisak,srednja dnevna vrednost[mbar]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</w:p>
        </w:tc>
      </w:tr>
      <w:tr w:rsidR="00EC27BE" w:rsidRPr="006A3DE0" w:rsidTr="00B9559E">
        <w:trPr>
          <w:trHeight w:val="266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</w:tr>
      <w:tr w:rsidR="00EC27BE" w:rsidRPr="006A3DE0" w:rsidTr="00B9559E">
        <w:trPr>
          <w:trHeight w:val="285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973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</w:tr>
      <w:tr w:rsidR="00EC27BE" w:rsidRPr="006A3DE0" w:rsidTr="00B9559E">
        <w:trPr>
          <w:trHeight w:val="265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EC27BE" w:rsidRPr="006A3DE0" w:rsidTr="00B9559E">
        <w:trPr>
          <w:trHeight w:val="114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</w:tr>
      <w:tr w:rsidR="00EC27BE" w:rsidRPr="006A3DE0" w:rsidTr="00B9559E">
        <w:trPr>
          <w:trHeight w:val="268"/>
        </w:trPr>
        <w:tc>
          <w:tcPr>
            <w:tcW w:w="1462" w:type="dxa"/>
          </w:tcPr>
          <w:p w:rsidR="00EC27BE" w:rsidRPr="000448EA" w:rsidRDefault="00EC27BE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57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27BE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48" w:type="dxa"/>
            <w:vAlign w:val="bottom"/>
          </w:tcPr>
          <w:p w:rsidR="00EC27BE" w:rsidRPr="00EC27BE" w:rsidRDefault="00EC27BE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Pr="000448EA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</w:tr>
      <w:tr w:rsidR="00077E2D" w:rsidRPr="006A3DE0" w:rsidTr="00B9559E">
        <w:trPr>
          <w:trHeight w:val="268"/>
        </w:trPr>
        <w:tc>
          <w:tcPr>
            <w:tcW w:w="1462" w:type="dxa"/>
          </w:tcPr>
          <w:p w:rsidR="00077E2D" w:rsidRDefault="00077E2D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57" w:type="dxa"/>
            <w:vAlign w:val="bottom"/>
          </w:tcPr>
          <w:p w:rsidR="00077E2D" w:rsidRPr="00EC27BE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1848" w:type="dxa"/>
            <w:vAlign w:val="bottom"/>
          </w:tcPr>
          <w:p w:rsidR="00077E2D" w:rsidRDefault="00077E2D" w:rsidP="00EC27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</w:tr>
    </w:tbl>
    <w:p w:rsidR="00F03A61" w:rsidRPr="006A3DE0" w:rsidRDefault="00501446">
      <w:pPr>
        <w:spacing w:line="245" w:lineRule="exact"/>
        <w:rPr>
          <w:rFonts w:ascii="Arial" w:hAnsi="Arial" w:cs="Arial"/>
        </w:rPr>
        <w:sectPr w:rsidR="00F03A61" w:rsidRPr="006A3DE0">
          <w:headerReference w:type="default" r:id="rId17"/>
          <w:footerReference w:type="default" r:id="rId18"/>
          <w:pgSz w:w="12240" w:h="15840"/>
          <w:pgMar w:top="1480" w:right="740" w:bottom="280" w:left="780" w:header="687" w:footer="0" w:gutter="0"/>
          <w:pgNumType w:start="1"/>
          <w:cols w:space="720"/>
        </w:sectPr>
      </w:pPr>
      <w:r w:rsidRPr="006A3DE0">
        <w:rPr>
          <w:rFonts w:ascii="Arial" w:hAnsi="Arial" w:cs="Arial"/>
        </w:rPr>
        <w:br w:type="textWrapping" w:clear="all"/>
      </w:r>
    </w:p>
    <w:p w:rsidR="00F03A61" w:rsidRPr="006A3DE0" w:rsidRDefault="00F03A61">
      <w:pPr>
        <w:spacing w:before="8"/>
        <w:rPr>
          <w:rFonts w:ascii="Arial" w:hAnsi="Arial" w:cs="Arial"/>
          <w:b/>
          <w:sz w:val="16"/>
        </w:rPr>
      </w:pPr>
    </w:p>
    <w:p w:rsidR="00F03A61" w:rsidRPr="006A3DE0" w:rsidRDefault="00501446" w:rsidP="00796AAA">
      <w:pPr>
        <w:pStyle w:val="Heading2"/>
        <w:ind w:left="518"/>
        <w:rPr>
          <w:rFonts w:ascii="Arial" w:hAnsi="Arial" w:cs="Arial"/>
        </w:rPr>
      </w:pPr>
      <w:r w:rsidRPr="006A3DE0">
        <w:rPr>
          <w:rFonts w:ascii="Arial" w:hAnsi="Arial" w:cs="Arial"/>
        </w:rPr>
        <w:t>Učestalost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klasa 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po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Indeksu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SAQI_11određenih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na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osnovu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dnevnih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vrednosti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koncentracija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 česticaPM</w:t>
      </w:r>
      <w:r w:rsidRPr="006A3DE0">
        <w:rPr>
          <w:rFonts w:ascii="Arial" w:hAnsi="Arial" w:cs="Arial"/>
          <w:vertAlign w:val="subscript"/>
        </w:rPr>
        <w:t>10</w:t>
      </w:r>
    </w:p>
    <w:p w:rsidR="00F03A61" w:rsidRPr="006A3DE0" w:rsidRDefault="00501446" w:rsidP="0050413A">
      <w:pPr>
        <w:pStyle w:val="Heading3"/>
        <w:ind w:left="526"/>
        <w:rPr>
          <w:rFonts w:ascii="Arial" w:hAnsi="Arial" w:cs="Arial"/>
        </w:rPr>
      </w:pPr>
      <w:r w:rsidRPr="006A3DE0">
        <w:rPr>
          <w:rFonts w:ascii="Arial" w:hAnsi="Arial" w:cs="Arial"/>
          <w:b/>
        </w:rPr>
        <w:t>Merno</w:t>
      </w:r>
      <w:r w:rsidR="00AD7E18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 xml:space="preserve">Mesto </w:t>
      </w:r>
      <w:r w:rsidR="00AD7E18" w:rsidRPr="006A3DE0">
        <w:rPr>
          <w:rFonts w:ascii="Arial" w:hAnsi="Arial" w:cs="Arial"/>
          <w:b/>
        </w:rPr>
        <w:t>10</w:t>
      </w:r>
      <w:r w:rsidRPr="006A3DE0">
        <w:rPr>
          <w:rFonts w:ascii="Arial" w:hAnsi="Arial" w:cs="Arial"/>
          <w:b/>
        </w:rPr>
        <w:t xml:space="preserve">  </w:t>
      </w:r>
      <w:r w:rsidRPr="006A3DE0">
        <w:rPr>
          <w:rFonts w:ascii="Arial" w:hAnsi="Arial" w:cs="Arial"/>
        </w:rPr>
        <w:t>–</w:t>
      </w:r>
      <w:r w:rsidR="00006A39" w:rsidRPr="006A3DE0">
        <w:rPr>
          <w:rFonts w:ascii="Arial" w:hAnsi="Arial" w:cs="Arial"/>
        </w:rPr>
        <w:t>Gornji Milanovac</w:t>
      </w:r>
      <w:r w:rsidRPr="006A3DE0">
        <w:rPr>
          <w:rFonts w:ascii="Arial" w:hAnsi="Arial" w:cs="Arial"/>
        </w:rPr>
        <w:t xml:space="preserve"> </w:t>
      </w:r>
    </w:p>
    <w:p w:rsidR="00F03A61" w:rsidRPr="006A3DE0" w:rsidRDefault="00501446">
      <w:pPr>
        <w:ind w:left="1247" w:right="571"/>
        <w:jc w:val="center"/>
        <w:rPr>
          <w:rFonts w:ascii="Arial" w:hAnsi="Arial" w:cs="Arial"/>
          <w:b/>
        </w:rPr>
      </w:pPr>
      <w:r w:rsidRPr="006A3DE0">
        <w:rPr>
          <w:rFonts w:ascii="Arial" w:hAnsi="Arial" w:cs="Arial"/>
        </w:rPr>
        <w:t>Mesec</w:t>
      </w:r>
      <w:r w:rsidR="0050413A" w:rsidRPr="006A3DE0">
        <w:rPr>
          <w:rFonts w:ascii="Arial" w:hAnsi="Arial" w:cs="Arial"/>
        </w:rPr>
        <w:t xml:space="preserve"> </w:t>
      </w:r>
      <w:r w:rsidR="00354686">
        <w:rPr>
          <w:rFonts w:ascii="Arial" w:hAnsi="Arial" w:cs="Arial"/>
          <w:b/>
        </w:rPr>
        <w:t>DECEMBAR</w:t>
      </w:r>
      <w:r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</w:rPr>
        <w:t>Godina</w:t>
      </w:r>
      <w:r w:rsidRPr="006A3DE0">
        <w:rPr>
          <w:rFonts w:ascii="Arial" w:hAnsi="Arial" w:cs="Arial"/>
          <w:b/>
        </w:rPr>
        <w:t>202</w:t>
      </w:r>
      <w:r w:rsidR="00006A39" w:rsidRPr="006A3DE0">
        <w:rPr>
          <w:rFonts w:ascii="Arial" w:hAnsi="Arial" w:cs="Arial"/>
          <w:b/>
        </w:rPr>
        <w:t>5</w:t>
      </w:r>
      <w:r w:rsidRPr="006A3DE0">
        <w:rPr>
          <w:rFonts w:ascii="Arial" w:hAnsi="Arial" w:cs="Arial"/>
          <w:b/>
        </w:rPr>
        <w:t>.</w:t>
      </w:r>
    </w:p>
    <w:p w:rsidR="00F03A61" w:rsidRPr="006A3DE0" w:rsidRDefault="00F03A61">
      <w:pPr>
        <w:spacing w:before="6"/>
        <w:rPr>
          <w:rFonts w:ascii="Arial" w:hAnsi="Arial" w:cs="Arial"/>
          <w:b/>
          <w:sz w:val="16"/>
        </w:rPr>
      </w:pPr>
    </w:p>
    <w:p w:rsidR="0050413A" w:rsidRPr="006A3DE0" w:rsidRDefault="0050413A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Ind w:w="2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674"/>
        <w:gridCol w:w="1404"/>
        <w:gridCol w:w="1417"/>
        <w:gridCol w:w="1843"/>
      </w:tblGrid>
      <w:tr w:rsidR="0050413A" w:rsidRPr="006A3DE0" w:rsidTr="00354686">
        <w:trPr>
          <w:trHeight w:val="783"/>
        </w:trPr>
        <w:tc>
          <w:tcPr>
            <w:tcW w:w="1838" w:type="dxa"/>
            <w:gridSpan w:val="2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38"/>
              <w:ind w:left="618" w:right="314" w:hanging="27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Datum i vreme početka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43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uzorkovanja</w:t>
            </w:r>
          </w:p>
        </w:tc>
        <w:tc>
          <w:tcPr>
            <w:tcW w:w="1404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64" w:line="237" w:lineRule="auto"/>
              <w:ind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Evidencioni</w:t>
            </w:r>
            <w:r w:rsidR="006E686A"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broj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>orka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(broj filter papira)</w:t>
            </w:r>
          </w:p>
        </w:tc>
        <w:tc>
          <w:tcPr>
            <w:tcW w:w="1417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Koncentracija</w:t>
            </w:r>
            <w:r w:rsidRPr="006A3DE0">
              <w:rPr>
                <w:rFonts w:ascii="Arial" w:hAnsi="Arial" w:cs="Arial"/>
                <w:b/>
                <w:sz w:val="18"/>
              </w:rPr>
              <w:t>PM</w:t>
            </w:r>
            <w:r w:rsidRPr="006A3DE0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86" w:right="36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[μg/m</w:t>
            </w:r>
            <w:r w:rsidRPr="006A3DE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1843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Klasa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kvaliteta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vazduha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  <w:tcBorders>
              <w:top w:val="double" w:sz="0" w:space="0" w:color="000000"/>
            </w:tcBorders>
          </w:tcPr>
          <w:p w:rsidR="00354686" w:rsidRPr="006A3DE0" w:rsidRDefault="00354686" w:rsidP="0035468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01.12.2025.</w:t>
            </w:r>
          </w:p>
        </w:tc>
        <w:tc>
          <w:tcPr>
            <w:tcW w:w="674" w:type="dxa"/>
            <w:tcBorders>
              <w:top w:val="double" w:sz="0" w:space="0" w:color="000000"/>
            </w:tcBorders>
          </w:tcPr>
          <w:p w:rsidR="00354686" w:rsidRPr="006A3DE0" w:rsidRDefault="00354686" w:rsidP="00354686">
            <w:pPr>
              <w:pStyle w:val="TableParagraph"/>
              <w:spacing w:before="39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  <w:tcBorders>
              <w:top w:val="double" w:sz="0" w:space="0" w:color="000000"/>
            </w:tcBorders>
          </w:tcPr>
          <w:p w:rsidR="00354686" w:rsidRPr="006A3DE0" w:rsidRDefault="00354686" w:rsidP="0035468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7" w:type="dxa"/>
            <w:tcBorders>
              <w:top w:val="double" w:sz="0" w:space="0" w:color="000000"/>
            </w:tcBorders>
            <w:vAlign w:val="bottom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double" w:sz="0" w:space="0" w:color="000000"/>
            </w:tcBorders>
            <w:shd w:val="clear" w:color="auto" w:fill="92D050"/>
          </w:tcPr>
          <w:p w:rsidR="00354686" w:rsidRDefault="00354686" w:rsidP="00354686">
            <w:pPr>
              <w:jc w:val="center"/>
            </w:pPr>
            <w:r w:rsidRPr="00131CDE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20"/>
        </w:trPr>
        <w:tc>
          <w:tcPr>
            <w:tcW w:w="1164" w:type="dxa"/>
          </w:tcPr>
          <w:p w:rsidR="00354686" w:rsidRPr="006A3DE0" w:rsidRDefault="00354686" w:rsidP="00354686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7" w:type="dxa"/>
            <w:vAlign w:val="bottom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131CDE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03.12.2025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7" w:type="dxa"/>
            <w:vAlign w:val="bottom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843" w:type="dxa"/>
            <w:shd w:val="clear" w:color="auto" w:fill="FFFF00"/>
          </w:tcPr>
          <w:p w:rsidR="00354686" w:rsidRPr="00372B95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7" w:type="dxa"/>
            <w:vAlign w:val="bottom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shd w:val="clear" w:color="auto" w:fill="92D050"/>
          </w:tcPr>
          <w:p w:rsidR="00354686" w:rsidRPr="00372B95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7" w:type="dxa"/>
            <w:vAlign w:val="bottom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E81388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417" w:type="dxa"/>
            <w:vAlign w:val="bottom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E81388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20"/>
        </w:trPr>
        <w:tc>
          <w:tcPr>
            <w:tcW w:w="116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57</w:t>
            </w:r>
          </w:p>
        </w:tc>
        <w:tc>
          <w:tcPr>
            <w:tcW w:w="1417" w:type="dxa"/>
            <w:vAlign w:val="bottom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E81388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18"/>
        </w:trPr>
        <w:tc>
          <w:tcPr>
            <w:tcW w:w="116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58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E81388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Pr="006A3DE0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843" w:type="dxa"/>
            <w:shd w:val="clear" w:color="auto" w:fill="FFFF00"/>
          </w:tcPr>
          <w:p w:rsidR="00354686" w:rsidRPr="00372B95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Pr="006A3DE0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843" w:type="dxa"/>
            <w:shd w:val="clear" w:color="auto" w:fill="FFC000"/>
          </w:tcPr>
          <w:p w:rsidR="00354686" w:rsidRPr="00372B95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90AEF">
              <w:rPr>
                <w:rFonts w:ascii="Arial" w:hAnsi="Arial" w:cs="Arial"/>
                <w:sz w:val="16"/>
                <w:szCs w:val="16"/>
              </w:rPr>
              <w:t>ezdrav za osetljivu populaciju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Pr="006A3DE0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843" w:type="dxa"/>
            <w:shd w:val="clear" w:color="auto" w:fill="FFFF00"/>
          </w:tcPr>
          <w:p w:rsidR="00354686" w:rsidRPr="00372B95" w:rsidRDefault="00354686" w:rsidP="00354686">
            <w:pPr>
              <w:pStyle w:val="TableParagraph"/>
              <w:spacing w:before="0" w:line="198" w:lineRule="exact"/>
              <w:ind w:left="87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</w:tr>
      <w:tr w:rsidR="00354686" w:rsidRPr="006A3DE0" w:rsidTr="00354686">
        <w:trPr>
          <w:trHeight w:val="220"/>
        </w:trPr>
        <w:tc>
          <w:tcPr>
            <w:tcW w:w="1164" w:type="dxa"/>
          </w:tcPr>
          <w:p w:rsidR="00354686" w:rsidRPr="006A3DE0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D827F2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17"/>
        </w:trPr>
        <w:tc>
          <w:tcPr>
            <w:tcW w:w="1164" w:type="dxa"/>
          </w:tcPr>
          <w:p w:rsidR="00354686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Default="00354686" w:rsidP="0035468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D827F2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18"/>
        </w:trPr>
        <w:tc>
          <w:tcPr>
            <w:tcW w:w="1164" w:type="dxa"/>
          </w:tcPr>
          <w:p w:rsidR="00354686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Default="00354686" w:rsidP="0035468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3" w:type="dxa"/>
            <w:shd w:val="clear" w:color="auto" w:fill="92D050"/>
          </w:tcPr>
          <w:p w:rsidR="00354686" w:rsidRDefault="00354686" w:rsidP="00354686">
            <w:pPr>
              <w:jc w:val="center"/>
            </w:pPr>
            <w:r w:rsidRPr="00D827F2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354686" w:rsidRPr="006A3DE0" w:rsidTr="00354686">
        <w:trPr>
          <w:trHeight w:val="218"/>
        </w:trPr>
        <w:tc>
          <w:tcPr>
            <w:tcW w:w="1164" w:type="dxa"/>
          </w:tcPr>
          <w:p w:rsidR="00354686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Default="00354686" w:rsidP="0035468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843" w:type="dxa"/>
            <w:shd w:val="clear" w:color="auto" w:fill="FFFF00"/>
          </w:tcPr>
          <w:p w:rsidR="00354686" w:rsidRPr="00372B95" w:rsidRDefault="00354686" w:rsidP="00354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</w:tr>
      <w:tr w:rsidR="00354686" w:rsidRPr="006A3DE0" w:rsidTr="00354686">
        <w:trPr>
          <w:trHeight w:val="218"/>
        </w:trPr>
        <w:tc>
          <w:tcPr>
            <w:tcW w:w="1164" w:type="dxa"/>
          </w:tcPr>
          <w:p w:rsidR="00354686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Default="00354686" w:rsidP="0035468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843" w:type="dxa"/>
            <w:shd w:val="clear" w:color="auto" w:fill="FFC000"/>
          </w:tcPr>
          <w:p w:rsidR="00354686" w:rsidRDefault="00354686" w:rsidP="00354686">
            <w:pPr>
              <w:jc w:val="center"/>
            </w:pPr>
            <w:r w:rsidRPr="00662511">
              <w:rPr>
                <w:rFonts w:ascii="Arial" w:hAnsi="Arial" w:cs="Arial"/>
                <w:sz w:val="16"/>
                <w:szCs w:val="16"/>
              </w:rPr>
              <w:t>nezdrav za osetljivu populaciju</w:t>
            </w:r>
          </w:p>
        </w:tc>
      </w:tr>
      <w:tr w:rsidR="00354686" w:rsidRPr="006A3DE0" w:rsidTr="00354686">
        <w:trPr>
          <w:trHeight w:val="218"/>
        </w:trPr>
        <w:tc>
          <w:tcPr>
            <w:tcW w:w="1164" w:type="dxa"/>
          </w:tcPr>
          <w:p w:rsidR="00354686" w:rsidRPr="006A3DE0" w:rsidRDefault="00354686" w:rsidP="00354686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18.12.2025.</w:t>
            </w:r>
          </w:p>
        </w:tc>
        <w:tc>
          <w:tcPr>
            <w:tcW w:w="674" w:type="dxa"/>
          </w:tcPr>
          <w:p w:rsidR="00354686" w:rsidRPr="006A3DE0" w:rsidRDefault="00354686" w:rsidP="00354686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354686" w:rsidRPr="006A3DE0" w:rsidRDefault="00354686" w:rsidP="00354686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417" w:type="dxa"/>
          </w:tcPr>
          <w:p w:rsidR="00354686" w:rsidRPr="006A3DE0" w:rsidRDefault="00354686" w:rsidP="00354686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843" w:type="dxa"/>
            <w:shd w:val="clear" w:color="auto" w:fill="FFC000"/>
          </w:tcPr>
          <w:p w:rsidR="00354686" w:rsidRDefault="00354686" w:rsidP="00354686">
            <w:pPr>
              <w:jc w:val="center"/>
            </w:pPr>
            <w:r w:rsidRPr="00662511">
              <w:rPr>
                <w:rFonts w:ascii="Arial" w:hAnsi="Arial" w:cs="Arial"/>
                <w:sz w:val="16"/>
                <w:szCs w:val="16"/>
              </w:rPr>
              <w:t>nezdrav za osetljivu populaciju</w:t>
            </w:r>
          </w:p>
        </w:tc>
      </w:tr>
    </w:tbl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F03A61" w:rsidRPr="006A3DE0" w:rsidRDefault="008972B8">
      <w:pPr>
        <w:spacing w:before="1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textWrapping" w:clear="all"/>
      </w: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170"/>
        <w:gridCol w:w="2285"/>
        <w:gridCol w:w="2287"/>
      </w:tblGrid>
      <w:tr w:rsidR="00354686" w:rsidRPr="006A3DE0" w:rsidTr="00796AAA">
        <w:trPr>
          <w:trHeight w:val="947"/>
        </w:trPr>
        <w:tc>
          <w:tcPr>
            <w:tcW w:w="2580" w:type="dxa"/>
            <w:tcBorders>
              <w:bottom w:val="double" w:sz="0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1"/>
              <w:jc w:val="left"/>
              <w:rPr>
                <w:rFonts w:ascii="Arial" w:hAnsi="Arial" w:cs="Arial"/>
                <w:sz w:val="18"/>
              </w:rPr>
            </w:pPr>
          </w:p>
          <w:p w:rsidR="00354686" w:rsidRPr="006D78EA" w:rsidRDefault="00354686" w:rsidP="00B9559E">
            <w:pPr>
              <w:pStyle w:val="TableParagraph"/>
              <w:spacing w:before="1"/>
              <w:ind w:left="102" w:right="96"/>
              <w:rPr>
                <w:rFonts w:ascii="Arial" w:hAnsi="Arial" w:cs="Arial"/>
                <w:b/>
                <w:sz w:val="18"/>
                <w:szCs w:val="18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KoncentracijaPM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  <w:p w:rsidR="00354686" w:rsidRPr="00DC36EC" w:rsidRDefault="00354686" w:rsidP="00B9559E">
            <w:pPr>
              <w:pStyle w:val="TableParagraph"/>
              <w:spacing w:before="0"/>
              <w:ind w:left="107" w:right="96"/>
              <w:rPr>
                <w:rFonts w:ascii="Arial" w:hAnsi="Arial" w:cs="Arial"/>
                <w:b/>
                <w:sz w:val="19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za period usrednjavanja 24 h[μg/m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6D78E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170" w:type="dxa"/>
            <w:tcBorders>
              <w:bottom w:val="thickThinMediumGap" w:sz="2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0"/>
              <w:jc w:val="left"/>
              <w:rPr>
                <w:rFonts w:ascii="Arial" w:hAnsi="Arial" w:cs="Arial"/>
                <w:sz w:val="20"/>
              </w:rPr>
            </w:pPr>
          </w:p>
          <w:p w:rsidR="00354686" w:rsidRPr="00DC36EC" w:rsidRDefault="00354686" w:rsidP="00B9559E">
            <w:pPr>
              <w:pStyle w:val="TableParagraph"/>
              <w:spacing w:before="8"/>
              <w:jc w:val="left"/>
              <w:rPr>
                <w:rFonts w:ascii="Arial" w:hAnsi="Arial" w:cs="Arial"/>
                <w:sz w:val="17"/>
              </w:rPr>
            </w:pPr>
          </w:p>
          <w:p w:rsidR="00354686" w:rsidRPr="00DC36EC" w:rsidRDefault="00354686" w:rsidP="00B9559E">
            <w:pPr>
              <w:pStyle w:val="TableParagraph"/>
              <w:spacing w:before="1"/>
              <w:ind w:left="87" w:right="84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Klasa kvaliteta vazduha</w:t>
            </w:r>
          </w:p>
        </w:tc>
        <w:tc>
          <w:tcPr>
            <w:tcW w:w="2285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108"/>
              <w:ind w:left="318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Broj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u oktobru  2025. godine sa odgovarajućom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87" w:right="8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</w:t>
            </w:r>
          </w:p>
        </w:tc>
        <w:tc>
          <w:tcPr>
            <w:tcW w:w="2287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0" w:line="216" w:lineRule="exact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Procenat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5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u oktobru 2025. Godine sa odgovarajućom</w:t>
            </w:r>
          </w:p>
          <w:p w:rsidR="00354686" w:rsidRPr="006D78EA" w:rsidRDefault="00354686" w:rsidP="00B9559E">
            <w:pPr>
              <w:pStyle w:val="TableParagraph"/>
              <w:spacing w:before="0" w:line="220" w:lineRule="atLeast"/>
              <w:ind w:left="109" w:right="100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vazduha[%]</w:t>
            </w:r>
          </w:p>
        </w:tc>
      </w:tr>
      <w:tr w:rsidR="00354686" w:rsidRPr="006A3DE0" w:rsidTr="00354686">
        <w:trPr>
          <w:trHeight w:val="217"/>
        </w:trPr>
        <w:tc>
          <w:tcPr>
            <w:tcW w:w="2580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0-50</w:t>
            </w:r>
          </w:p>
        </w:tc>
        <w:tc>
          <w:tcPr>
            <w:tcW w:w="2170" w:type="dxa"/>
            <w:tcBorders>
              <w:top w:val="thinThickMediumGap" w:sz="2" w:space="0" w:color="000000"/>
            </w:tcBorders>
            <w:shd w:val="clear" w:color="auto" w:fill="92D050"/>
          </w:tcPr>
          <w:p w:rsidR="00354686" w:rsidRPr="00F62BCF" w:rsidRDefault="00354686" w:rsidP="00354686">
            <w:pPr>
              <w:spacing w:before="10"/>
              <w:jc w:val="center"/>
              <w:rPr>
                <w:rFonts w:ascii="Arial" w:hAnsi="Arial" w:cs="Arial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  <w:tc>
          <w:tcPr>
            <w:tcW w:w="2285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87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58.8</w:t>
            </w:r>
          </w:p>
        </w:tc>
      </w:tr>
      <w:tr w:rsidR="00354686" w:rsidRPr="006A3DE0" w:rsidTr="00354686">
        <w:trPr>
          <w:trHeight w:val="256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51-100</w:t>
            </w:r>
          </w:p>
        </w:tc>
        <w:tc>
          <w:tcPr>
            <w:tcW w:w="2170" w:type="dxa"/>
            <w:shd w:val="clear" w:color="auto" w:fill="FFFF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101-150</w:t>
            </w:r>
          </w:p>
        </w:tc>
        <w:tc>
          <w:tcPr>
            <w:tcW w:w="2170" w:type="dxa"/>
            <w:shd w:val="clear" w:color="auto" w:fill="FFC000"/>
          </w:tcPr>
          <w:p w:rsidR="00354686" w:rsidRPr="00790AEF" w:rsidRDefault="00354686" w:rsidP="00B9559E">
            <w:pPr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90AEF">
              <w:rPr>
                <w:rFonts w:ascii="Arial" w:hAnsi="Arial" w:cs="Arial"/>
                <w:sz w:val="16"/>
                <w:szCs w:val="16"/>
              </w:rPr>
              <w:t>ezdrav za osetljivu populaciju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151-200</w:t>
            </w:r>
          </w:p>
        </w:tc>
        <w:tc>
          <w:tcPr>
            <w:tcW w:w="2170" w:type="dxa"/>
            <w:shd w:val="clear" w:color="auto" w:fill="FF00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201-300</w:t>
            </w:r>
          </w:p>
        </w:tc>
        <w:tc>
          <w:tcPr>
            <w:tcW w:w="2170" w:type="dxa"/>
            <w:shd w:val="clear" w:color="auto" w:fill="7030A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veoma 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&gt;300</w:t>
            </w:r>
          </w:p>
        </w:tc>
        <w:tc>
          <w:tcPr>
            <w:tcW w:w="2170" w:type="dxa"/>
            <w:shd w:val="clear" w:color="auto" w:fill="632423" w:themeFill="accent2" w:themeFillShade="80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opasno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F03A61" w:rsidRPr="006A3DE0" w:rsidRDefault="00501446">
      <w:pPr>
        <w:ind w:left="892"/>
        <w:rPr>
          <w:rFonts w:ascii="Arial" w:hAnsi="Arial" w:cs="Arial"/>
          <w:color w:val="FF0000"/>
          <w:sz w:val="19"/>
        </w:rPr>
      </w:pPr>
      <w:r w:rsidRPr="006A3DE0">
        <w:rPr>
          <w:rFonts w:ascii="Arial" w:hAnsi="Arial" w:cs="Arial"/>
          <w:sz w:val="19"/>
        </w:rPr>
        <w:t>Napomena:Broj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dana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merenja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u</w:t>
      </w:r>
      <w:r w:rsidR="00006A39" w:rsidRPr="006A3DE0">
        <w:rPr>
          <w:rFonts w:ascii="Arial" w:hAnsi="Arial" w:cs="Arial"/>
          <w:sz w:val="19"/>
        </w:rPr>
        <w:t xml:space="preserve"> </w:t>
      </w:r>
      <w:r w:rsidR="00354686">
        <w:rPr>
          <w:rFonts w:ascii="Arial" w:hAnsi="Arial" w:cs="Arial"/>
          <w:sz w:val="19"/>
        </w:rPr>
        <w:t xml:space="preserve">decembru </w:t>
      </w:r>
      <w:r w:rsidR="00EA6186">
        <w:rPr>
          <w:rFonts w:ascii="Arial" w:hAnsi="Arial" w:cs="Arial"/>
          <w:sz w:val="19"/>
        </w:rPr>
        <w:t xml:space="preserve"> je </w:t>
      </w:r>
      <w:r w:rsidR="00354686">
        <w:rPr>
          <w:rFonts w:ascii="Arial" w:hAnsi="Arial" w:cs="Arial"/>
          <w:sz w:val="19"/>
        </w:rPr>
        <w:t>17</w:t>
      </w:r>
    </w:p>
    <w:p w:rsidR="00F03A61" w:rsidRPr="006A3DE0" w:rsidRDefault="00354686">
      <w:pPr>
        <w:rPr>
          <w:rFonts w:ascii="Arial" w:hAnsi="Arial" w:cs="Arial"/>
          <w:sz w:val="19"/>
        </w:rPr>
        <w:sectPr w:rsidR="00F03A61" w:rsidRPr="006A3DE0">
          <w:headerReference w:type="default" r:id="rId19"/>
          <w:footerReference w:type="default" r:id="rId20"/>
          <w:pgSz w:w="12240" w:h="15840"/>
          <w:pgMar w:top="1660" w:right="740" w:bottom="280" w:left="780" w:header="872" w:footer="0" w:gutter="0"/>
          <w:cols w:space="720"/>
        </w:sectPr>
      </w:pPr>
      <w:r>
        <w:rPr>
          <w:rFonts w:ascii="Arial" w:hAnsi="Arial" w:cs="Arial"/>
          <w:sz w:val="19"/>
        </w:rPr>
        <w:t>14</w:t>
      </w:r>
    </w:p>
    <w:p w:rsidR="00F03A61" w:rsidRPr="006A3DE0" w:rsidRDefault="00F03A61">
      <w:pPr>
        <w:spacing w:before="8"/>
        <w:rPr>
          <w:rFonts w:ascii="Arial" w:hAnsi="Arial" w:cs="Arial"/>
          <w:sz w:val="16"/>
        </w:rPr>
      </w:pPr>
    </w:p>
    <w:p w:rsidR="00F03A61" w:rsidRPr="006A3DE0" w:rsidRDefault="00501446">
      <w:pPr>
        <w:pStyle w:val="Heading2"/>
        <w:ind w:left="531"/>
        <w:rPr>
          <w:rFonts w:ascii="Arial" w:hAnsi="Arial" w:cs="Arial"/>
        </w:rPr>
      </w:pPr>
      <w:r w:rsidRPr="006A3DE0">
        <w:rPr>
          <w:rFonts w:ascii="Arial" w:hAnsi="Arial" w:cs="Arial"/>
          <w:spacing w:val="-1"/>
        </w:rPr>
        <w:t>Slike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mernog mesta-uzorkovanje</w:t>
      </w:r>
      <w:r w:rsidR="00BC53D2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česticaPM</w:t>
      </w:r>
      <w:r w:rsidRPr="006A3DE0">
        <w:rPr>
          <w:rFonts w:ascii="Arial" w:hAnsi="Arial" w:cs="Arial"/>
          <w:vertAlign w:val="subscript"/>
        </w:rPr>
        <w:t>10</w:t>
      </w:r>
      <w:r w:rsidR="00CA09AC" w:rsidRPr="006A3DE0">
        <w:rPr>
          <w:rFonts w:ascii="Arial" w:hAnsi="Arial" w:cs="Arial"/>
          <w:vertAlign w:val="subscript"/>
        </w:rPr>
        <w:t xml:space="preserve"> </w:t>
      </w:r>
      <w:r w:rsidRPr="006A3DE0">
        <w:rPr>
          <w:rFonts w:ascii="Arial" w:hAnsi="Arial" w:cs="Arial"/>
        </w:rPr>
        <w:t>i</w:t>
      </w:r>
      <w:r w:rsidR="00BE6A5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Pr="006A3DE0">
        <w:rPr>
          <w:rFonts w:ascii="Arial" w:hAnsi="Arial" w:cs="Arial"/>
          <w:vertAlign w:val="subscript"/>
        </w:rPr>
        <w:t>2,5</w:t>
      </w:r>
    </w:p>
    <w:p w:rsidR="00F03A61" w:rsidRPr="006A3DE0" w:rsidRDefault="00F03A61">
      <w:pPr>
        <w:spacing w:before="7"/>
        <w:rPr>
          <w:rFonts w:ascii="Arial" w:hAnsi="Arial" w:cs="Arial"/>
          <w:b/>
          <w:sz w:val="21"/>
        </w:rPr>
      </w:pPr>
    </w:p>
    <w:p w:rsidR="00F03A61" w:rsidRPr="006A3DE0" w:rsidRDefault="00501446">
      <w:pPr>
        <w:pStyle w:val="Heading3"/>
        <w:rPr>
          <w:rFonts w:ascii="Arial" w:hAnsi="Arial" w:cs="Arial"/>
          <w:sz w:val="29"/>
        </w:rPr>
      </w:pPr>
      <w:r w:rsidRPr="006A3DE0">
        <w:rPr>
          <w:rFonts w:ascii="Arial" w:hAnsi="Arial" w:cs="Arial"/>
          <w:b/>
        </w:rPr>
        <w:t>Merno</w:t>
      </w:r>
      <w:r w:rsidR="00CA09AC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>mesto</w:t>
      </w:r>
      <w:r w:rsidR="00B32792" w:rsidRPr="006A3DE0">
        <w:rPr>
          <w:rFonts w:ascii="Arial" w:hAnsi="Arial" w:cs="Arial"/>
          <w:b/>
        </w:rPr>
        <w:t xml:space="preserve"> 10</w:t>
      </w:r>
      <w:r w:rsidR="00980D0C" w:rsidRPr="006A3DE0">
        <w:rPr>
          <w:rFonts w:ascii="Arial" w:hAnsi="Arial" w:cs="Arial"/>
        </w:rPr>
        <w:t xml:space="preserve"> Gornji Milanovac</w:t>
      </w:r>
    </w:p>
    <w:p w:rsidR="00F03A61" w:rsidRPr="006A3DE0" w:rsidRDefault="00F03A61">
      <w:pPr>
        <w:spacing w:before="1"/>
        <w:jc w:val="center"/>
        <w:rPr>
          <w:rFonts w:ascii="Arial" w:hAnsi="Arial" w:cs="Arial"/>
          <w:sz w:val="14"/>
        </w:rPr>
      </w:pP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sz w:val="18"/>
          <w:szCs w:val="18"/>
        </w:rPr>
        <w:t xml:space="preserve">                </w:t>
      </w:r>
      <w:r w:rsidR="00B32792" w:rsidRPr="006A3DE0">
        <w:rPr>
          <w:rFonts w:ascii="Arial" w:hAnsi="Arial" w:cs="Arial"/>
          <w:sz w:val="18"/>
          <w:szCs w:val="18"/>
        </w:rPr>
        <w:t xml:space="preserve">  </w:t>
      </w:r>
      <w:r w:rsidR="00B32792" w:rsidRPr="006A3DE0">
        <w:rPr>
          <w:rFonts w:ascii="Arial" w:hAnsi="Arial" w:cs="Arial"/>
          <w:b/>
          <w:sz w:val="18"/>
          <w:szCs w:val="18"/>
        </w:rPr>
        <w:t>Slika</w:t>
      </w:r>
      <w:r w:rsidR="00B32792" w:rsidRPr="006A3DE0">
        <w:rPr>
          <w:rFonts w:ascii="Arial" w:hAnsi="Arial" w:cs="Arial"/>
          <w:sz w:val="18"/>
          <w:szCs w:val="18"/>
        </w:rPr>
        <w:t>1 Makro lokacija mernog mest</w:t>
      </w:r>
      <w:r w:rsidRPr="006A3DE0">
        <w:rPr>
          <w:rFonts w:ascii="Arial" w:hAnsi="Arial" w:cs="Arial"/>
          <w:sz w:val="18"/>
          <w:szCs w:val="18"/>
        </w:rPr>
        <w:t>a 10</w:t>
      </w: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66340" cy="177673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18803" t="6776" r="18727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7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 w:rsidP="00B32792">
      <w:pPr>
        <w:spacing w:before="1"/>
        <w:ind w:firstLine="720"/>
        <w:rPr>
          <w:rFonts w:ascii="Arial" w:hAnsi="Arial" w:cs="Arial"/>
          <w:sz w:val="14"/>
        </w:rPr>
      </w:pPr>
    </w:p>
    <w:p w:rsidR="00B32792" w:rsidRPr="006A3DE0" w:rsidRDefault="00B92FFC" w:rsidP="00B92FFC">
      <w:pPr>
        <w:tabs>
          <w:tab w:val="left" w:pos="6490"/>
        </w:tabs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ab/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92FFC" w:rsidRPr="006A3DE0" w:rsidRDefault="00B92FFC" w:rsidP="00B92FFC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b/>
          <w:sz w:val="18"/>
          <w:szCs w:val="18"/>
        </w:rPr>
        <w:t xml:space="preserve">                 Slika 2</w:t>
      </w:r>
      <w:r w:rsidRPr="006A3DE0">
        <w:rPr>
          <w:rFonts w:ascii="Arial" w:hAnsi="Arial" w:cs="Arial"/>
          <w:sz w:val="18"/>
          <w:szCs w:val="18"/>
        </w:rPr>
        <w:t>.Uređaj za uzorkovanje suspendovanih čestica  ,Opštinska uprava ,centar grada ,ul.Tihomira Matijevićabr.4</w:t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 xml:space="preserve">                     </w:t>
      </w:r>
      <w:r w:rsidRPr="006A3DE0">
        <w:rPr>
          <w:rFonts w:ascii="Arial" w:hAnsi="Arial" w:cs="Arial"/>
          <w:noProof/>
          <w:sz w:val="14"/>
          <w:lang w:val="en-US"/>
        </w:rPr>
        <w:drawing>
          <wp:inline distT="0" distB="0" distL="0" distR="0">
            <wp:extent cx="2357102" cy="1732209"/>
            <wp:effectExtent l="19050" t="0" r="5098" b="0"/>
            <wp:docPr id="14" name="Picture 1" descr="D:\Stari Racunar\My Documents\COMDE DERENDA MM10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i Racunar\My Documents\COMDE DERENDA MM10 202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02" cy="17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F03A61" w:rsidRPr="006A3DE0" w:rsidRDefault="008B25AA" w:rsidP="008B25AA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2942590" cy="2298700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9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E0">
        <w:rPr>
          <w:rFonts w:ascii="Arial" w:hAnsi="Arial" w:cs="Arial"/>
          <w:sz w:val="18"/>
          <w:szCs w:val="18"/>
        </w:rPr>
        <w:t xml:space="preserve">              </w:t>
      </w:r>
      <w:r w:rsidR="00B92FFC" w:rsidRPr="006A3DE0">
        <w:rPr>
          <w:rFonts w:ascii="Arial" w:hAnsi="Arial" w:cs="Arial"/>
          <w:sz w:val="18"/>
          <w:szCs w:val="18"/>
        </w:rPr>
        <w:t xml:space="preserve"> </w:t>
      </w:r>
      <w:r w:rsidR="00B92FFC" w:rsidRPr="006A3DE0">
        <w:rPr>
          <w:rFonts w:ascii="Arial" w:hAnsi="Arial" w:cs="Arial"/>
          <w:b/>
          <w:sz w:val="18"/>
          <w:szCs w:val="18"/>
        </w:rPr>
        <w:t>Slika3</w:t>
      </w:r>
      <w:r w:rsidR="00B92FFC" w:rsidRPr="006A3DE0">
        <w:rPr>
          <w:rFonts w:ascii="Arial" w:hAnsi="Arial" w:cs="Arial"/>
          <w:sz w:val="18"/>
          <w:szCs w:val="18"/>
        </w:rPr>
        <w:t>.</w:t>
      </w:r>
      <w:r w:rsidR="00B92FFC" w:rsidRPr="006A3DE0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92FFC" w:rsidRPr="006A3DE0">
        <w:rPr>
          <w:rFonts w:ascii="Arial" w:hAnsi="Arial" w:cs="Arial"/>
          <w:sz w:val="18"/>
          <w:szCs w:val="18"/>
        </w:rPr>
        <w:t>Opštinska uprava ,centar grada ,ul.Tihomira Matijevićabr.4.Položaj usisnog creva sa levko</w:t>
      </w:r>
      <w:r w:rsidRPr="006A3DE0">
        <w:rPr>
          <w:rFonts w:ascii="Arial" w:hAnsi="Arial" w:cs="Arial"/>
          <w:sz w:val="18"/>
          <w:szCs w:val="18"/>
        </w:rPr>
        <w:t>m</w:t>
      </w:r>
    </w:p>
    <w:sectPr w:rsidR="00F03A61" w:rsidRPr="006A3DE0" w:rsidSect="00F03A61">
      <w:headerReference w:type="default" r:id="rId24"/>
      <w:footerReference w:type="default" r:id="rId25"/>
      <w:pgSz w:w="12240" w:h="15840"/>
      <w:pgMar w:top="1660" w:right="740" w:bottom="280" w:left="780" w:header="8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A9D" w:rsidRDefault="001B4A9D" w:rsidP="00F03A61">
      <w:r>
        <w:separator/>
      </w:r>
    </w:p>
  </w:endnote>
  <w:endnote w:type="continuationSeparator" w:id="1">
    <w:p w:rsidR="001B4A9D" w:rsidRDefault="001B4A9D" w:rsidP="00F0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90.9pt;margin-top:752.05pt;width:229.9pt;height:8.65pt;z-index:-251665920;mso-position-horizontal-relative:page;mso-position-vertical-relative:page" filled="f" stroked="f">
          <v:textbox inset="0,0,0,0">
            <w:txbxContent>
              <w:p w:rsidR="00B9559E" w:rsidRDefault="00B9559E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dokumenat je vlasništvo Zavoda za javno zdravlje Čačak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190.9pt;margin-top:752.05pt;width:229.9pt;height:8.65pt;z-index:-251652608;mso-position-horizontal-relative:page;mso-position-vertical-relative:page" filled="f" stroked="f">
          <v:textbox style="mso-next-textbox:#_x0000_s4108" inset="0,0,0,0">
            <w:txbxContent>
              <w:p w:rsidR="00B9559E" w:rsidRDefault="00B9559E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8" type="#_x0000_t202" style="position:absolute;margin-left:190.9pt;margin-top:752.05pt;width:229.9pt;height:8.65pt;z-index:-251654656;mso-position-horizontal-relative:page;mso-position-vertical-relative:page" filled="f" stroked="f">
          <v:textbox inset="0,0,0,0">
            <w:txbxContent>
              <w:p w:rsidR="00B9559E" w:rsidRDefault="00B9559E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Ovaj 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B9559E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B9559E"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B9559E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A9D" w:rsidRDefault="001B4A9D" w:rsidP="00F03A61">
      <w:r>
        <w:separator/>
      </w:r>
    </w:p>
  </w:footnote>
  <w:footnote w:type="continuationSeparator" w:id="1">
    <w:p w:rsidR="001B4A9D" w:rsidRDefault="001B4A9D" w:rsidP="00F0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B9559E" w:rsidP="00876669">
    <w:pPr>
      <w:pStyle w:val="Header"/>
      <w:tabs>
        <w:tab w:val="left" w:pos="3480"/>
        <w:tab w:val="left" w:pos="8647"/>
        <w:tab w:val="right" w:pos="10862"/>
      </w:tabs>
      <w:spacing w:before="120"/>
      <w:ind w:right="-142"/>
      <w:rPr>
        <w:rFonts w:ascii="Verdana" w:hAnsi="Verdana" w:cs="Verdana"/>
        <w:sz w:val="8"/>
      </w:rPr>
    </w:pP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noProof/>
        <w:lang w:val="en-US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6" name="Picture 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imbol 01-118 LI-s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5150" w:rsidRPr="00D65150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pt;margin-top:-.95pt;width:299.9pt;height:91.55pt;z-index:-25164544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JURWxUgAgAASwQAAA4AAABkcnMvZTJvRG9jLnhtbK1UwW7b&#10;MAy9D9g/CLovTrI2C4w6RZcgw4BuHdDuA2RZjoXJokYpsbOvHyUlWdddepgPBkWRj3yPtG9ux96w&#10;g0KvwVZ8NplypqyERttdxb8/bd8tOfNB2EYYsKriR+X57ertm5vBlWoOHZhGISMQ68vBVbwLwZVF&#10;4WWneuEn4JSlyxawF4GOuCsaFAOh96aYT6eLYgBsHIJU3pN3ky/5CRFfAwhtq6XagNz3yoaMisqI&#10;QJR8p53nq9Rt2yoZHtrWq8BMxYlpSG8qQnYd38XqRpQ7FK7T8tSCeE0LLzj1QlsqeoHaiCDYHvU/&#10;UL2WCB7aMJHQF5lIUoRYzKYvtHnshFOJC0nt3UV0//9g5dfDN2S6qfgVZ1b0NPAnNQb2EUZ2FdUZ&#10;nC8p6NFRWBjJTTuTmHp3D/KHZxbWnbA7dYcIQ6dEQ93NYmbxLDXj+AhSD1+goTJiHyABjS32UToS&#10;gxE6TeZ4mUxsRZLz/XK6XHy45kzS3Wy2mC+W16mGKM/pDn34pKBn0ag40ugTvDjc+xDbEeU5JFbz&#10;YHSz1cakA+7qtUF2ELQm2/TkXOM6kb1pVQjD59CE9xeGsRHJQsTM5aIniRB5ZwXCWI8nUWtojiQH&#10;Qt5J+iLJ6AB/cTbQPlbc/9wLVJyZz5Ykjct7NvBs1GdDWEmpFQ+cZXMd8pLvHepdR8h5aBbuSPZW&#10;J0HifHIXpz5pxxKv0/cQl/j5OUX9+Q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lRFb&#10;FSACAABLBAAADgAAAAAAAAABACAAAAAlAQAAZHJzL2Uyb0RvYy54bWxQSwUGAAAAAAYABgBZAQAA&#10;twUAAAAA&#10;" stroked="f">
          <v:fill opacity="0"/>
          <v:textbox style="mso-next-textbox:#_x0000_s1026" inset="0,0,0,0">
            <w:txbxContent>
              <w:p w:rsidR="00B9559E" w:rsidRDefault="00B9559E" w:rsidP="00876669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B9559E" w:rsidRDefault="00B9559E" w:rsidP="00876669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B9559E" w:rsidRDefault="00B9559E" w:rsidP="00876669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B9559E" w:rsidRDefault="00B9559E" w:rsidP="00876669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B9559E" w:rsidRDefault="00B9559E" w:rsidP="00876669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B9559E" w:rsidRDefault="00B9559E" w:rsidP="00876669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B9559E" w:rsidRDefault="00B9559E" w:rsidP="0087666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B9559E" w:rsidRDefault="00B9559E" w:rsidP="006D373E">
    <w:pPr>
      <w:tabs>
        <w:tab w:val="left" w:pos="715"/>
      </w:tabs>
      <w:spacing w:before="10"/>
      <w:ind w:left="2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strana</w:t>
    </w:r>
    <w:r w:rsidR="00D65150">
      <w:fldChar w:fldCharType="begin"/>
    </w:r>
    <w:r>
      <w:rPr>
        <w:sz w:val="20"/>
      </w:rPr>
      <w:instrText xml:space="preserve"> PAGE </w:instrText>
    </w:r>
    <w:r w:rsidR="00D65150">
      <w:fldChar w:fldCharType="separate"/>
    </w:r>
    <w:r w:rsidR="00F704F8">
      <w:rPr>
        <w:noProof/>
        <w:sz w:val="20"/>
      </w:rPr>
      <w:t>1</w:t>
    </w:r>
    <w:r w:rsidR="00D65150">
      <w:fldChar w:fldCharType="end"/>
    </w:r>
  </w:p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 id="_x0000_s4098" type="#_x0000_t202" style="position:absolute;margin-left:555.15pt;margin-top:108.2pt;width:10.45pt;height:15.3pt;z-index:-251670016;mso-position-horizontal-relative:page;mso-position-vertical-relative:page" filled="f" stroked="f">
          <v:textbox style="mso-next-textbox:#_x0000_s4098" inset="0,0,0,0">
            <w:txbxContent>
              <w:p w:rsidR="00B9559E" w:rsidRPr="00057068" w:rsidRDefault="00B9559E" w:rsidP="006D373E">
                <w:pPr>
                  <w:pStyle w:val="ListParagraph"/>
                  <w:ind w:left="720"/>
                </w:pPr>
              </w:p>
            </w:txbxContent>
          </v:textbox>
          <w10:wrap anchorx="page" anchory="page"/>
        </v:shape>
      </w:pict>
    </w:r>
    <w:r w:rsidRPr="00D65150">
      <w:pict>
        <v:shape id="_x0000_s4097" type="#_x0000_t202" style="position:absolute;margin-left:542.35pt;margin-top:108.25pt;width:47.85pt;height:25.4pt;z-index:-251666944;mso-position-horizontal-relative:page;mso-position-vertical-relative:page" filled="f" stroked="f">
          <v:textbox style="mso-next-textbox:#_x0000_s4097" inset="0,0,0,0">
            <w:txbxContent>
              <w:p w:rsidR="00B9559E" w:rsidRDefault="00B9559E">
                <w:pPr>
                  <w:spacing w:before="4"/>
                </w:pPr>
              </w:p>
              <w:p w:rsidR="00B9559E" w:rsidRDefault="00B9559E" w:rsidP="00B64C49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D65150">
      <w:pict>
        <v:shape id="_x0000_s4099" type="#_x0000_t202" style="position:absolute;margin-left:49.4pt;margin-top:120.35pt;width:110.25pt;height:13.05pt;z-index:-251668992;mso-position-horizontal-relative:page;mso-position-vertical-relative:page" filled="f" stroked="f">
          <v:textbox style="mso-next-textbox:#_x0000_s4099" inset="0,0,0,0">
            <w:txbxContent>
              <w:p w:rsidR="00B9559E" w:rsidRPr="00B64C49" w:rsidRDefault="00B9559E" w:rsidP="00B64C49"/>
            </w:txbxContent>
          </v:textbox>
          <w10:wrap anchorx="page" anchory="page"/>
        </v:shape>
      </w:pict>
    </w:r>
    <w:r w:rsidRPr="00D65150">
      <w:pict>
        <v:shape id="_x0000_s4100" type="#_x0000_t202" style="position:absolute;margin-left:402.5pt;margin-top:120.35pt;width:109.25pt;height:13.05pt;z-index:-251667968;mso-position-horizontal-relative:page;mso-position-vertical-relative:page" filled="f" stroked="f">
          <v:textbox style="mso-next-textbox:#_x0000_s4100" inset="0,0,0,0">
            <w:txbxContent>
              <w:p w:rsidR="00B9559E" w:rsidRPr="00B64C49" w:rsidRDefault="00B9559E" w:rsidP="00B64C4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B9559E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16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65150" w:rsidRPr="00D65150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105pt;margin-top:-.95pt;width:299.9pt;height:91.55pt;z-index:-251644416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style="mso-next-textbox:#_x0000_s4115" inset="0,0,0,0">
            <w:txbxContent>
              <w:p w:rsidR="00B9559E" w:rsidRDefault="00B9559E" w:rsidP="009134CD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B9559E" w:rsidRDefault="00B9559E" w:rsidP="009134CD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B9559E" w:rsidRDefault="00B9559E" w:rsidP="009134C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B9559E" w:rsidRDefault="00B9559E" w:rsidP="009134CD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B9559E" w:rsidRDefault="00B9559E" w:rsidP="009134CD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B9559E" w:rsidRDefault="00B9559E" w:rsidP="009134CD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B9559E" w:rsidRDefault="00B9559E" w:rsidP="009134C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 id="_x0000_s4103" type="#_x0000_t202" style="position:absolute;margin-left:526.75pt;margin-top:120.6pt;width:76.8pt;height:18.85pt;z-index:-251661824;mso-position-horizontal-relative:page;mso-position-vertical-relative:page" filled="f" stroked="f">
          <v:textbox style="mso-next-textbox:#_x0000_s4103" inset="0,0,0,0">
            <w:txbxContent>
              <w:p w:rsidR="00B9559E" w:rsidRPr="00C0123C" w:rsidRDefault="00B9559E" w:rsidP="00C0123C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D65150">
      <w:pict>
        <v:shape id="_x0000_s4104" type="#_x0000_t202" style="position:absolute;margin-left:503pt;margin-top:108.2pt;width:62.65pt;height:15.3pt;z-index:-251664896;mso-position-horizontal-relative:page;mso-position-vertical-relative:page" filled="f" stroked="f">
          <v:textbox style="mso-next-textbox:#_x0000_s4104" inset="0,0,0,0">
            <w:txbxContent>
              <w:p w:rsidR="00B9559E" w:rsidRDefault="00B9559E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D65150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D65150">
                  <w:fldChar w:fldCharType="separate"/>
                </w:r>
                <w:r w:rsidR="00F704F8">
                  <w:rPr>
                    <w:noProof/>
                    <w:sz w:val="20"/>
                  </w:rPr>
                  <w:t>2</w:t>
                </w:r>
                <w:r w:rsidR="00D65150">
                  <w:fldChar w:fldCharType="end"/>
                </w:r>
              </w:p>
            </w:txbxContent>
          </v:textbox>
          <w10:wrap anchorx="page" anchory="page"/>
        </v:shape>
      </w:pict>
    </w:r>
    <w:r w:rsidRPr="00D65150">
      <w:pict>
        <v:shape id="_x0000_s4105" type="#_x0000_t202" style="position:absolute;margin-left:49.4pt;margin-top:120.35pt;width:110.25pt;height:13.05pt;z-index:-251663872;mso-position-horizontal-relative:page;mso-position-vertical-relative:page" filled="f" stroked="f">
          <v:textbox style="mso-next-textbox:#_x0000_s4105" inset="0,0,0,0">
            <w:txbxContent>
              <w:p w:rsidR="00B9559E" w:rsidRPr="00C0123C" w:rsidRDefault="00B9559E" w:rsidP="00C0123C"/>
            </w:txbxContent>
          </v:textbox>
          <w10:wrap anchorx="page" anchory="page"/>
        </v:shape>
      </w:pict>
    </w:r>
    <w:r w:rsidRPr="00D65150">
      <w:pict>
        <v:shape id="_x0000_s4106" type="#_x0000_t202" style="position:absolute;margin-left:398.5pt;margin-top:120.35pt;width:109.25pt;height:13.05pt;z-index:-251662848;mso-position-horizontal-relative:page;mso-position-vertical-relative:page" filled="f" stroked="f">
          <v:textbox style="mso-next-textbox:#_x0000_s4106" inset="0,0,0,0">
            <w:txbxContent>
              <w:p w:rsidR="00B9559E" w:rsidRDefault="00B9559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Pr="00D65150">
      <w:pict>
        <v:shape id="_x0000_s4107" type="#_x0000_t202" style="position:absolute;margin-left:170.7pt;margin-top:120.6pt;width:49.65pt;height:13.05pt;z-index:-251653632;mso-position-horizontal-relative:page;mso-position-vertical-relative:page" filled="f" stroked="f">
          <v:textbox style="mso-next-textbox:#_x0000_s4107" inset="0,0,0,0">
            <w:txbxContent>
              <w:p w:rsidR="00B9559E" w:rsidRPr="00C0123C" w:rsidRDefault="00B9559E" w:rsidP="00C0123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B9559E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5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54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65150" w:rsidRPr="00D65150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left:0;text-align:left;margin-left:105pt;margin-top:-.95pt;width:299.9pt;height:91.55pt;z-index:-25166080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inset="0,0,0,0">
            <w:txbxContent>
              <w:p w:rsidR="00B9559E" w:rsidRDefault="00B9559E" w:rsidP="00850F4B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B9559E" w:rsidRDefault="00B9559E" w:rsidP="00850F4B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B9559E" w:rsidRDefault="00B9559E" w:rsidP="00850F4B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B9559E" w:rsidRDefault="00B9559E" w:rsidP="00850F4B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Чачак,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B9559E" w:rsidRDefault="00B9559E" w:rsidP="00850F4B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B9559E" w:rsidRDefault="00B9559E" w:rsidP="00850F4B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B9559E" w:rsidRDefault="00B9559E" w:rsidP="00850F4B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 id="_x0000_s4126" type="#_x0000_t202" style="position:absolute;margin-left:526.75pt;margin-top:120.6pt;width:76.8pt;height:18.85pt;z-index:-251659776;mso-position-horizontal-relative:page;mso-position-vertical-relative:page" filled="f" stroked="f">
          <v:textbox inset="0,0,0,0">
            <w:txbxContent>
              <w:p w:rsidR="00B9559E" w:rsidRDefault="00B9559E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Pr="00D65150">
      <w:pict>
        <v:shape id="_x0000_s4123" type="#_x0000_t202" style="position:absolute;margin-left:503pt;margin-top:108.2pt;width:62.65pt;height:15.3pt;z-index:-251658752;mso-position-horizontal-relative:page;mso-position-vertical-relative:page" filled="f" stroked="f">
          <v:textbox inset="0,0,0,0">
            <w:txbxContent>
              <w:p w:rsidR="00B9559E" w:rsidRDefault="00B9559E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D65150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D65150">
                  <w:fldChar w:fldCharType="separate"/>
                </w:r>
                <w:r w:rsidR="00F704F8">
                  <w:rPr>
                    <w:noProof/>
                    <w:sz w:val="20"/>
                  </w:rPr>
                  <w:t>13</w:t>
                </w:r>
                <w:r w:rsidR="00D65150">
                  <w:fldChar w:fldCharType="end"/>
                </w:r>
                <w:r>
                  <w:rPr>
                    <w:sz w:val="20"/>
                  </w:rPr>
                  <w:t>/13</w:t>
                </w:r>
              </w:p>
            </w:txbxContent>
          </v:textbox>
          <w10:wrap anchorx="page" anchory="page"/>
        </v:shape>
      </w:pict>
    </w:r>
    <w:r w:rsidRPr="00D65150">
      <w:pict>
        <v:shape id="_x0000_s4124" type="#_x0000_t202" style="position:absolute;margin-left:49.4pt;margin-top:120.35pt;width:110.25pt;height:13.05pt;z-index:-251657728;mso-position-horizontal-relative:page;mso-position-vertical-relative:page" filled="f" stroked="f">
          <v:textbox inset="0,0,0,0">
            <w:txbxContent>
              <w:p w:rsidR="00B9559E" w:rsidRPr="00884080" w:rsidRDefault="00B9559E" w:rsidP="00850F4B"/>
            </w:txbxContent>
          </v:textbox>
          <w10:wrap anchorx="page" anchory="page"/>
        </v:shape>
      </w:pict>
    </w:r>
    <w:r w:rsidRPr="00D65150">
      <w:pict>
        <v:shape id="_x0000_s4125" type="#_x0000_t202" style="position:absolute;margin-left:398.5pt;margin-top:120.35pt;width:109.25pt;height:13.05pt;z-index:-251656704;mso-position-horizontal-relative:page;mso-position-vertical-relative:page" filled="f" stroked="f">
          <v:textbox inset="0,0,0,0">
            <w:txbxContent>
              <w:p w:rsidR="00B9559E" w:rsidRPr="00884080" w:rsidRDefault="00B9559E" w:rsidP="00850F4B"/>
            </w:txbxContent>
          </v:textbox>
          <w10:wrap anchorx="page" anchory="page"/>
        </v:shape>
      </w:pict>
    </w:r>
    <w:r w:rsidRPr="00D65150">
      <w:pict>
        <v:shape id="_x0000_s4127" type="#_x0000_t202" style="position:absolute;margin-left:170.7pt;margin-top:120.6pt;width:49.65pt;height:13.05pt;z-index:-251655680;mso-position-horizontal-relative:page;mso-position-vertical-relative:page" filled="f" stroked="f">
          <v:textbox inset="0,0,0,0">
            <w:txbxContent>
              <w:p w:rsidR="00B9559E" w:rsidRPr="00006A39" w:rsidRDefault="00B9559E">
                <w:pPr>
                  <w:pStyle w:val="BodyText"/>
                  <w:spacing w:before="10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  <w:p w:rsidR="00B9559E" w:rsidRDefault="00B9559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542.1pt;margin-top:33.35pt;width:38.5pt;height:13.05pt;z-index:-251651584;mso-position-horizontal-relative:page;mso-position-vertical-relative:page" filled="f" stroked="f">
          <v:textbox style="mso-next-textbox:#_x0000_s4109" inset="0,0,0,0">
            <w:txbxContent>
              <w:p w:rsidR="00B9559E" w:rsidRDefault="00B9559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D65150">
      <w:pict>
        <v:shape id="_x0000_s4110" type="#_x0000_t202" style="position:absolute;margin-left:285.9pt;margin-top:57.9pt;width:51.15pt;height:17.55pt;z-index:-251650560;mso-position-horizontal-relative:page;mso-position-vertical-relative:page" filled="f" stroked="f">
          <v:textbox style="mso-next-textbox:#_x0000_s4110" inset="0,0,0,0">
            <w:txbxContent>
              <w:p w:rsidR="00B9559E" w:rsidRDefault="00B9559E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D65150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D65150">
                  <w:fldChar w:fldCharType="separate"/>
                </w:r>
                <w:r w:rsidR="00F704F8">
                  <w:rPr>
                    <w:b/>
                    <w:noProof/>
                    <w:sz w:val="28"/>
                  </w:rPr>
                  <w:t>1</w:t>
                </w:r>
                <w:r w:rsidR="00D65150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1" type="#_x0000_t202" style="position:absolute;margin-left:535.4pt;margin-top:42.6pt;width:43.55pt;height:13.05pt;z-index:-251649536;mso-position-horizontal-relative:page;mso-position-vertical-relative:page" filled="f" stroked="f">
          <v:textbox inset="0,0,0,0">
            <w:txbxContent>
              <w:p w:rsidR="00B9559E" w:rsidRDefault="00B9559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D65150">
      <w:pict>
        <v:shape id="_x0000_s4112" type="#_x0000_t202" style="position:absolute;margin-left:270.9pt;margin-top:67.15pt;width:51.15pt;height:17.55pt;z-index:-251648512;mso-position-horizontal-relative:page;mso-position-vertical-relative:page" filled="f" stroked="f">
          <v:textbox inset="0,0,0,0">
            <w:txbxContent>
              <w:p w:rsidR="00B9559E" w:rsidRDefault="00B9559E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D65150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D65150">
                  <w:fldChar w:fldCharType="separate"/>
                </w:r>
                <w:r w:rsidR="00F704F8">
                  <w:rPr>
                    <w:b/>
                    <w:noProof/>
                    <w:sz w:val="28"/>
                  </w:rPr>
                  <w:t>2</w:t>
                </w:r>
                <w:r w:rsidR="00D65150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9E" w:rsidRDefault="00D65150">
    <w:pPr>
      <w:pStyle w:val="BodyText"/>
      <w:spacing w:line="14" w:lineRule="auto"/>
      <w:rPr>
        <w:b w:val="0"/>
      </w:rPr>
    </w:pPr>
    <w:r w:rsidRPr="00D651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270.9pt;margin-top:67.15pt;width:65.85pt;height:17.55pt;z-index:-251646464;mso-position-horizontal-relative:page;mso-position-vertical-relative:page" filled="f" stroked="f">
          <v:textbox inset="0,0,0,0">
            <w:txbxContent>
              <w:p w:rsidR="00B9559E" w:rsidRPr="007B7139" w:rsidRDefault="00B9559E" w:rsidP="00B92FFC">
                <w:pPr>
                  <w:rPr>
                    <w:rFonts w:ascii="Arial" w:hAnsi="Arial" w:cs="Arial"/>
                  </w:rPr>
                </w:pPr>
                <w:r w:rsidRPr="007B7139">
                  <w:rPr>
                    <w:rFonts w:ascii="Arial" w:hAnsi="Arial" w:cs="Arial"/>
                    <w:b/>
                    <w:sz w:val="28"/>
                  </w:rPr>
                  <w:t>Prilog  3</w:t>
                </w:r>
              </w:p>
            </w:txbxContent>
          </v:textbox>
          <w10:wrap anchorx="page" anchory="page"/>
        </v:shape>
      </w:pict>
    </w:r>
    <w:r w:rsidRPr="00D65150">
      <w:pict>
        <v:shape id="_x0000_s4113" type="#_x0000_t202" style="position:absolute;margin-left:578.95pt;margin-top:42.6pt;width:3.55pt;height:13.05pt;z-index:-251647488;mso-position-horizontal-relative:page;mso-position-vertical-relative:page" filled="f" stroked="f">
          <v:textbox inset="0,0,0,0">
            <w:txbxContent>
              <w:p w:rsidR="00B9559E" w:rsidRDefault="00B9559E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96F"/>
    <w:multiLevelType w:val="multilevel"/>
    <w:tmpl w:val="151C096F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1">
    <w:nsid w:val="18A46E0A"/>
    <w:multiLevelType w:val="multilevel"/>
    <w:tmpl w:val="18A46E0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2">
    <w:nsid w:val="61733D01"/>
    <w:multiLevelType w:val="hybridMultilevel"/>
    <w:tmpl w:val="1B86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682"/>
    <w:multiLevelType w:val="multilevel"/>
    <w:tmpl w:val="62483682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4">
    <w:nsid w:val="6CA95613"/>
    <w:multiLevelType w:val="multilevel"/>
    <w:tmpl w:val="6CA95613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5">
    <w:nsid w:val="74576BCA"/>
    <w:multiLevelType w:val="multilevel"/>
    <w:tmpl w:val="74576BCA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70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40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10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80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51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21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91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61" w:hanging="111"/>
      </w:pPr>
      <w:rPr>
        <w:rFonts w:hint="default"/>
        <w:lang w:val="hr-HR" w:eastAsia="en-US" w:bidi="ar-SA"/>
      </w:rPr>
    </w:lvl>
  </w:abstractNum>
  <w:abstractNum w:abstractNumId="6">
    <w:nsid w:val="7D6979BA"/>
    <w:multiLevelType w:val="multilevel"/>
    <w:tmpl w:val="7D6979B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96258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1C9B"/>
    <w:rsid w:val="00006A39"/>
    <w:rsid w:val="00014E62"/>
    <w:rsid w:val="00015D28"/>
    <w:rsid w:val="00027C76"/>
    <w:rsid w:val="00035B15"/>
    <w:rsid w:val="00047753"/>
    <w:rsid w:val="00057068"/>
    <w:rsid w:val="00077D88"/>
    <w:rsid w:val="00077E2D"/>
    <w:rsid w:val="000A6BFF"/>
    <w:rsid w:val="000C1E27"/>
    <w:rsid w:val="000C66A9"/>
    <w:rsid w:val="000D2DD4"/>
    <w:rsid w:val="000D60CD"/>
    <w:rsid w:val="000E3EF4"/>
    <w:rsid w:val="000F647F"/>
    <w:rsid w:val="0010408A"/>
    <w:rsid w:val="00113133"/>
    <w:rsid w:val="00132D8B"/>
    <w:rsid w:val="00133B43"/>
    <w:rsid w:val="00137397"/>
    <w:rsid w:val="00146A32"/>
    <w:rsid w:val="00152B0C"/>
    <w:rsid w:val="00154501"/>
    <w:rsid w:val="00191AF6"/>
    <w:rsid w:val="001A1016"/>
    <w:rsid w:val="001B4A9D"/>
    <w:rsid w:val="001C4083"/>
    <w:rsid w:val="001C4C7C"/>
    <w:rsid w:val="001D0810"/>
    <w:rsid w:val="001F3770"/>
    <w:rsid w:val="001F4E2E"/>
    <w:rsid w:val="002005DA"/>
    <w:rsid w:val="0021381B"/>
    <w:rsid w:val="0025687B"/>
    <w:rsid w:val="00267691"/>
    <w:rsid w:val="002B35CD"/>
    <w:rsid w:val="002B5196"/>
    <w:rsid w:val="002D043B"/>
    <w:rsid w:val="00343519"/>
    <w:rsid w:val="00353048"/>
    <w:rsid w:val="00354686"/>
    <w:rsid w:val="00357EB0"/>
    <w:rsid w:val="00366585"/>
    <w:rsid w:val="00372B95"/>
    <w:rsid w:val="0037785D"/>
    <w:rsid w:val="0038577E"/>
    <w:rsid w:val="0039790F"/>
    <w:rsid w:val="003B5238"/>
    <w:rsid w:val="003C4345"/>
    <w:rsid w:val="003C4644"/>
    <w:rsid w:val="003F3B6C"/>
    <w:rsid w:val="00400EE5"/>
    <w:rsid w:val="004010DB"/>
    <w:rsid w:val="00404ECB"/>
    <w:rsid w:val="0041119C"/>
    <w:rsid w:val="00421CB6"/>
    <w:rsid w:val="004235CB"/>
    <w:rsid w:val="00445D9C"/>
    <w:rsid w:val="004645A7"/>
    <w:rsid w:val="00467D8E"/>
    <w:rsid w:val="00470C32"/>
    <w:rsid w:val="00474042"/>
    <w:rsid w:val="00482058"/>
    <w:rsid w:val="00495622"/>
    <w:rsid w:val="00495B96"/>
    <w:rsid w:val="004A169A"/>
    <w:rsid w:val="004A782B"/>
    <w:rsid w:val="004C5D59"/>
    <w:rsid w:val="004D0758"/>
    <w:rsid w:val="004D4A29"/>
    <w:rsid w:val="004E65EE"/>
    <w:rsid w:val="004F08F7"/>
    <w:rsid w:val="004F5A22"/>
    <w:rsid w:val="00501446"/>
    <w:rsid w:val="0050413A"/>
    <w:rsid w:val="005043EE"/>
    <w:rsid w:val="00523D36"/>
    <w:rsid w:val="00531D94"/>
    <w:rsid w:val="00557C3D"/>
    <w:rsid w:val="00566421"/>
    <w:rsid w:val="005954B2"/>
    <w:rsid w:val="005A1A09"/>
    <w:rsid w:val="005D3261"/>
    <w:rsid w:val="005E7598"/>
    <w:rsid w:val="00623761"/>
    <w:rsid w:val="00637126"/>
    <w:rsid w:val="0065773F"/>
    <w:rsid w:val="006778C5"/>
    <w:rsid w:val="006A1513"/>
    <w:rsid w:val="006A2C9C"/>
    <w:rsid w:val="006A3DE0"/>
    <w:rsid w:val="006A74FC"/>
    <w:rsid w:val="006D373E"/>
    <w:rsid w:val="006D7046"/>
    <w:rsid w:val="006E0D69"/>
    <w:rsid w:val="006E233E"/>
    <w:rsid w:val="006E4549"/>
    <w:rsid w:val="006E686A"/>
    <w:rsid w:val="00752479"/>
    <w:rsid w:val="00782189"/>
    <w:rsid w:val="00784DFE"/>
    <w:rsid w:val="00796AAA"/>
    <w:rsid w:val="007B4B65"/>
    <w:rsid w:val="007B7139"/>
    <w:rsid w:val="007C4B51"/>
    <w:rsid w:val="007C54C1"/>
    <w:rsid w:val="007D45DA"/>
    <w:rsid w:val="007D51F8"/>
    <w:rsid w:val="007D6657"/>
    <w:rsid w:val="007F15D6"/>
    <w:rsid w:val="008230CC"/>
    <w:rsid w:val="00827D3F"/>
    <w:rsid w:val="008321EA"/>
    <w:rsid w:val="00844909"/>
    <w:rsid w:val="00850F4B"/>
    <w:rsid w:val="00856249"/>
    <w:rsid w:val="00867721"/>
    <w:rsid w:val="008759F6"/>
    <w:rsid w:val="00876669"/>
    <w:rsid w:val="00883071"/>
    <w:rsid w:val="00883AFB"/>
    <w:rsid w:val="00891E8D"/>
    <w:rsid w:val="008972B8"/>
    <w:rsid w:val="008B25AA"/>
    <w:rsid w:val="008C74B3"/>
    <w:rsid w:val="00903194"/>
    <w:rsid w:val="00904106"/>
    <w:rsid w:val="009134CD"/>
    <w:rsid w:val="00935AC9"/>
    <w:rsid w:val="00954105"/>
    <w:rsid w:val="009615B1"/>
    <w:rsid w:val="009625B7"/>
    <w:rsid w:val="00980D0C"/>
    <w:rsid w:val="00992AFB"/>
    <w:rsid w:val="009A27DD"/>
    <w:rsid w:val="009D2543"/>
    <w:rsid w:val="009E14F2"/>
    <w:rsid w:val="00A01B8C"/>
    <w:rsid w:val="00A02465"/>
    <w:rsid w:val="00A06FFA"/>
    <w:rsid w:val="00A21FE5"/>
    <w:rsid w:val="00A5426D"/>
    <w:rsid w:val="00A71E55"/>
    <w:rsid w:val="00A80178"/>
    <w:rsid w:val="00AA3743"/>
    <w:rsid w:val="00AC075D"/>
    <w:rsid w:val="00AC3A5C"/>
    <w:rsid w:val="00AD7E18"/>
    <w:rsid w:val="00AE0677"/>
    <w:rsid w:val="00AE1DC0"/>
    <w:rsid w:val="00AE36E9"/>
    <w:rsid w:val="00AE510B"/>
    <w:rsid w:val="00AE519C"/>
    <w:rsid w:val="00AE6832"/>
    <w:rsid w:val="00B04D1D"/>
    <w:rsid w:val="00B23E36"/>
    <w:rsid w:val="00B32792"/>
    <w:rsid w:val="00B43D27"/>
    <w:rsid w:val="00B476DF"/>
    <w:rsid w:val="00B47ACF"/>
    <w:rsid w:val="00B60BB9"/>
    <w:rsid w:val="00B64C49"/>
    <w:rsid w:val="00B92FFC"/>
    <w:rsid w:val="00B9559E"/>
    <w:rsid w:val="00B96289"/>
    <w:rsid w:val="00BB224B"/>
    <w:rsid w:val="00BC53D2"/>
    <w:rsid w:val="00BE6A5C"/>
    <w:rsid w:val="00C0123C"/>
    <w:rsid w:val="00C049E6"/>
    <w:rsid w:val="00C04C47"/>
    <w:rsid w:val="00C05F88"/>
    <w:rsid w:val="00C17BC9"/>
    <w:rsid w:val="00C44685"/>
    <w:rsid w:val="00C4679C"/>
    <w:rsid w:val="00C736E2"/>
    <w:rsid w:val="00C91343"/>
    <w:rsid w:val="00CA09AC"/>
    <w:rsid w:val="00CB775C"/>
    <w:rsid w:val="00CC4DAB"/>
    <w:rsid w:val="00CD35D1"/>
    <w:rsid w:val="00D04C4F"/>
    <w:rsid w:val="00D15500"/>
    <w:rsid w:val="00D214C8"/>
    <w:rsid w:val="00D33C46"/>
    <w:rsid w:val="00D45783"/>
    <w:rsid w:val="00D4659F"/>
    <w:rsid w:val="00D63362"/>
    <w:rsid w:val="00D65150"/>
    <w:rsid w:val="00D828FC"/>
    <w:rsid w:val="00D87696"/>
    <w:rsid w:val="00DA1584"/>
    <w:rsid w:val="00DB0EC9"/>
    <w:rsid w:val="00DC1C75"/>
    <w:rsid w:val="00DC37F2"/>
    <w:rsid w:val="00DD4539"/>
    <w:rsid w:val="00DE2BC4"/>
    <w:rsid w:val="00E05A98"/>
    <w:rsid w:val="00E23801"/>
    <w:rsid w:val="00E25D56"/>
    <w:rsid w:val="00EA132E"/>
    <w:rsid w:val="00EA6186"/>
    <w:rsid w:val="00EB687D"/>
    <w:rsid w:val="00EC1C9B"/>
    <w:rsid w:val="00EC27BE"/>
    <w:rsid w:val="00EC72B7"/>
    <w:rsid w:val="00EE1EAB"/>
    <w:rsid w:val="00EF733C"/>
    <w:rsid w:val="00F02FEC"/>
    <w:rsid w:val="00F03A61"/>
    <w:rsid w:val="00F22C49"/>
    <w:rsid w:val="00F25112"/>
    <w:rsid w:val="00F31E52"/>
    <w:rsid w:val="00F40ECE"/>
    <w:rsid w:val="00F566B5"/>
    <w:rsid w:val="00F572A2"/>
    <w:rsid w:val="00F704F8"/>
    <w:rsid w:val="00F839BA"/>
    <w:rsid w:val="00FB58F4"/>
    <w:rsid w:val="00FC701A"/>
    <w:rsid w:val="00FD737B"/>
    <w:rsid w:val="00FE2CC0"/>
    <w:rsid w:val="00FE6C66"/>
    <w:rsid w:val="05314815"/>
    <w:rsid w:val="1D26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A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styleId="Heading1">
    <w:name w:val="heading 1"/>
    <w:basedOn w:val="Normal"/>
    <w:uiPriority w:val="1"/>
    <w:qFormat/>
    <w:rsid w:val="00F03A61"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03A61"/>
    <w:pPr>
      <w:spacing w:before="91"/>
      <w:ind w:left="386" w:right="57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03A61"/>
    <w:pPr>
      <w:ind w:left="525" w:right="571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3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3A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03A6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F03A61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F03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03A61"/>
  </w:style>
  <w:style w:type="paragraph" w:customStyle="1" w:styleId="TableParagraph">
    <w:name w:val="Table Paragraph"/>
    <w:basedOn w:val="Normal"/>
    <w:uiPriority w:val="1"/>
    <w:qFormat/>
    <w:rsid w:val="00F03A61"/>
    <w:pPr>
      <w:spacing w:before="35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3A61"/>
    <w:rPr>
      <w:rFonts w:ascii="Tahoma" w:eastAsia="Times New Roman" w:hAnsi="Tahoma" w:cs="Tahoma"/>
      <w:sz w:val="16"/>
      <w:szCs w:val="16"/>
      <w:lang w:val="hr-HR"/>
    </w:rPr>
  </w:style>
  <w:style w:type="paragraph" w:customStyle="1" w:styleId="Tekst">
    <w:name w:val="Tekst"/>
    <w:basedOn w:val="Normal"/>
    <w:qFormat/>
    <w:rsid w:val="00F03A61"/>
    <w:pPr>
      <w:widowControl/>
      <w:suppressAutoHyphens/>
      <w:overflowPunct w:val="0"/>
      <w:autoSpaceDN/>
      <w:ind w:left="510"/>
      <w:textAlignment w:val="baseline"/>
    </w:pPr>
    <w:rPr>
      <w:rFonts w:ascii="Dutch-Roman" w:hAnsi="Dutch-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495B96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45FFE-43E0-4081-A74A-18CCC3B0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16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AE0823_doc</vt:lpstr>
    </vt:vector>
  </TitlesOfParts>
  <Company/>
  <LinksUpToDate>false</LinksUpToDate>
  <CharactersWithSpaces>20926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AE0823_doc</dc:title>
  <dc:creator>natasa</dc:creator>
  <cp:lastModifiedBy>higijena07</cp:lastModifiedBy>
  <cp:revision>92</cp:revision>
  <cp:lastPrinted>2025-08-12T10:02:00Z</cp:lastPrinted>
  <dcterms:created xsi:type="dcterms:W3CDTF">2024-11-30T12:00:00Z</dcterms:created>
  <dcterms:modified xsi:type="dcterms:W3CDTF">2026-01-16T12:58:00Z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2024-11-30T00:00:00Z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D196EB0B785B4985A9078F97514FD2A7_12</vt:lpwstr>
  </property>
</Properties>
</file>